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AC81E" w14:textId="77777777" w:rsidR="008F1475" w:rsidRPr="00D84CD6" w:rsidRDefault="00433E7C">
      <w:pPr>
        <w:rPr>
          <w:rFonts w:ascii="Times New Roman" w:hAnsi="Times New Roman" w:cs="Times New Roman"/>
          <w:color w:val="000000" w:themeColor="text1"/>
        </w:rPr>
      </w:pPr>
      <w:r w:rsidRPr="00D84CD6">
        <w:rPr>
          <w:rFonts w:ascii="Times New Roman" w:hAnsi="Times New Roman" w:cs="Times New Roman"/>
          <w:color w:val="000000" w:themeColor="text1"/>
        </w:rPr>
        <w:t>Alliyah Allen</w:t>
      </w:r>
      <w:r w:rsidRPr="00D84CD6">
        <w:rPr>
          <w:rFonts w:ascii="Times New Roman" w:hAnsi="Times New Roman" w:cs="Times New Roman"/>
          <w:color w:val="000000" w:themeColor="text1"/>
        </w:rPr>
        <w:br/>
        <w:t>Prof Jody Cohen</w:t>
      </w:r>
    </w:p>
    <w:p w14:paraId="4D0C1245" w14:textId="77777777" w:rsidR="00433E7C" w:rsidRPr="00D84CD6" w:rsidRDefault="00433E7C">
      <w:pPr>
        <w:rPr>
          <w:rFonts w:ascii="Times New Roman" w:hAnsi="Times New Roman" w:cs="Times New Roman"/>
          <w:color w:val="000000" w:themeColor="text1"/>
        </w:rPr>
      </w:pPr>
      <w:r w:rsidRPr="00D84CD6">
        <w:rPr>
          <w:rFonts w:ascii="Times New Roman" w:hAnsi="Times New Roman" w:cs="Times New Roman"/>
          <w:color w:val="000000" w:themeColor="text1"/>
        </w:rPr>
        <w:t>Race-</w:t>
      </w:r>
      <w:proofErr w:type="spellStart"/>
      <w:r w:rsidRPr="00D84CD6">
        <w:rPr>
          <w:rFonts w:ascii="Times New Roman" w:hAnsi="Times New Roman" w:cs="Times New Roman"/>
          <w:color w:val="000000" w:themeColor="text1"/>
        </w:rPr>
        <w:t>ing</w:t>
      </w:r>
      <w:proofErr w:type="spellEnd"/>
      <w:r w:rsidRPr="00D84CD6">
        <w:rPr>
          <w:rFonts w:ascii="Times New Roman" w:hAnsi="Times New Roman" w:cs="Times New Roman"/>
          <w:color w:val="000000" w:themeColor="text1"/>
        </w:rPr>
        <w:t xml:space="preserve"> Education</w:t>
      </w:r>
    </w:p>
    <w:p w14:paraId="6325C611" w14:textId="77777777" w:rsidR="00433E7C" w:rsidRPr="00D84CD6" w:rsidRDefault="00433E7C">
      <w:pPr>
        <w:rPr>
          <w:rFonts w:ascii="Times New Roman" w:hAnsi="Times New Roman" w:cs="Times New Roman"/>
          <w:color w:val="000000" w:themeColor="text1"/>
        </w:rPr>
      </w:pPr>
      <w:r w:rsidRPr="00D84CD6">
        <w:rPr>
          <w:rFonts w:ascii="Times New Roman" w:hAnsi="Times New Roman" w:cs="Times New Roman"/>
          <w:color w:val="000000" w:themeColor="text1"/>
        </w:rPr>
        <w:t>October 7, 2016</w:t>
      </w:r>
    </w:p>
    <w:p w14:paraId="1470967E" w14:textId="77777777" w:rsidR="000025CE" w:rsidRPr="00D84CD6" w:rsidRDefault="000025CE">
      <w:pPr>
        <w:rPr>
          <w:rFonts w:ascii="Times New Roman" w:hAnsi="Times New Roman" w:cs="Times New Roman"/>
          <w:color w:val="000000" w:themeColor="text1"/>
        </w:rPr>
      </w:pPr>
    </w:p>
    <w:p w14:paraId="3E4A2096" w14:textId="77777777" w:rsidR="000025CE" w:rsidRPr="00D84CD6" w:rsidRDefault="000025CE">
      <w:pPr>
        <w:rPr>
          <w:rFonts w:ascii="Times New Roman" w:hAnsi="Times New Roman" w:cs="Times New Roman"/>
          <w:color w:val="000000" w:themeColor="text1"/>
        </w:rPr>
      </w:pPr>
    </w:p>
    <w:p w14:paraId="3CD0F8E7" w14:textId="77777777" w:rsidR="000025CE" w:rsidRPr="00D84CD6" w:rsidRDefault="000025CE">
      <w:pPr>
        <w:rPr>
          <w:rFonts w:ascii="Times New Roman" w:hAnsi="Times New Roman" w:cs="Times New Roman"/>
          <w:color w:val="000000" w:themeColor="text1"/>
        </w:rPr>
      </w:pPr>
    </w:p>
    <w:p w14:paraId="37E98AAA" w14:textId="77777777" w:rsidR="000025CE" w:rsidRPr="00D84CD6" w:rsidRDefault="000025CE">
      <w:pPr>
        <w:rPr>
          <w:rFonts w:ascii="Times New Roman" w:hAnsi="Times New Roman" w:cs="Times New Roman"/>
          <w:color w:val="000000" w:themeColor="text1"/>
        </w:rPr>
      </w:pPr>
    </w:p>
    <w:p w14:paraId="15795FF2" w14:textId="77777777" w:rsidR="000025CE" w:rsidRPr="00D84CD6" w:rsidRDefault="000025CE">
      <w:pPr>
        <w:rPr>
          <w:rFonts w:ascii="Times New Roman" w:hAnsi="Times New Roman" w:cs="Times New Roman"/>
          <w:color w:val="000000" w:themeColor="text1"/>
        </w:rPr>
      </w:pPr>
    </w:p>
    <w:p w14:paraId="6C6285A0" w14:textId="77777777" w:rsidR="000025CE" w:rsidRPr="00D84CD6" w:rsidRDefault="000025CE">
      <w:pPr>
        <w:rPr>
          <w:rFonts w:ascii="Times New Roman" w:hAnsi="Times New Roman" w:cs="Times New Roman"/>
          <w:color w:val="000000" w:themeColor="text1"/>
        </w:rPr>
      </w:pPr>
    </w:p>
    <w:p w14:paraId="7CB6A7AF" w14:textId="77777777" w:rsidR="000025CE" w:rsidRPr="00D84CD6" w:rsidRDefault="000025CE">
      <w:pPr>
        <w:rPr>
          <w:rFonts w:ascii="Times New Roman" w:hAnsi="Times New Roman" w:cs="Times New Roman"/>
          <w:color w:val="000000" w:themeColor="text1"/>
        </w:rPr>
      </w:pPr>
    </w:p>
    <w:p w14:paraId="064BE78D" w14:textId="77777777" w:rsidR="000025CE" w:rsidRPr="00D84CD6" w:rsidRDefault="000025CE">
      <w:pPr>
        <w:rPr>
          <w:rFonts w:ascii="Times New Roman" w:hAnsi="Times New Roman" w:cs="Times New Roman"/>
          <w:color w:val="000000" w:themeColor="text1"/>
        </w:rPr>
      </w:pPr>
    </w:p>
    <w:p w14:paraId="28FED32E" w14:textId="77777777" w:rsidR="000025CE" w:rsidRPr="00D84CD6" w:rsidRDefault="000025CE">
      <w:pPr>
        <w:rPr>
          <w:rFonts w:ascii="Times New Roman" w:hAnsi="Times New Roman" w:cs="Times New Roman"/>
          <w:color w:val="000000" w:themeColor="text1"/>
        </w:rPr>
      </w:pPr>
    </w:p>
    <w:p w14:paraId="52F86613" w14:textId="77777777" w:rsidR="000025CE" w:rsidRPr="00D84CD6" w:rsidRDefault="000025CE">
      <w:pPr>
        <w:rPr>
          <w:rFonts w:ascii="Times New Roman" w:hAnsi="Times New Roman" w:cs="Times New Roman"/>
          <w:color w:val="000000" w:themeColor="text1"/>
        </w:rPr>
      </w:pPr>
    </w:p>
    <w:p w14:paraId="1E70C2FE" w14:textId="77777777" w:rsidR="000025CE" w:rsidRPr="00D84CD6" w:rsidRDefault="000025CE">
      <w:pPr>
        <w:rPr>
          <w:rFonts w:ascii="Times New Roman" w:hAnsi="Times New Roman" w:cs="Times New Roman"/>
          <w:color w:val="000000" w:themeColor="text1"/>
        </w:rPr>
      </w:pPr>
    </w:p>
    <w:p w14:paraId="66F546D0" w14:textId="77777777" w:rsidR="000025CE" w:rsidRPr="00D84CD6" w:rsidRDefault="000025CE">
      <w:pPr>
        <w:rPr>
          <w:rFonts w:ascii="Times New Roman" w:hAnsi="Times New Roman" w:cs="Times New Roman"/>
          <w:color w:val="000000" w:themeColor="text1"/>
        </w:rPr>
      </w:pPr>
    </w:p>
    <w:p w14:paraId="3B2C74AF" w14:textId="77777777" w:rsidR="00433E7C" w:rsidRPr="00D84CD6" w:rsidRDefault="00433E7C">
      <w:pPr>
        <w:rPr>
          <w:rFonts w:ascii="Times New Roman" w:hAnsi="Times New Roman" w:cs="Times New Roman"/>
          <w:color w:val="000000" w:themeColor="text1"/>
        </w:rPr>
      </w:pPr>
    </w:p>
    <w:p w14:paraId="338536BD" w14:textId="2F0E4A02" w:rsidR="00F80728" w:rsidRPr="00D84CD6" w:rsidRDefault="00F80728" w:rsidP="007E7928">
      <w:pPr>
        <w:jc w:val="center"/>
        <w:rPr>
          <w:rFonts w:ascii="Times New Roman" w:hAnsi="Times New Roman" w:cs="Times New Roman"/>
          <w:color w:val="000000" w:themeColor="text1"/>
        </w:rPr>
      </w:pPr>
      <w:r w:rsidRPr="00D84CD6">
        <w:rPr>
          <w:rFonts w:ascii="Times New Roman" w:hAnsi="Times New Roman" w:cs="Times New Roman"/>
          <w:color w:val="000000" w:themeColor="text1"/>
        </w:rPr>
        <w:t>Calling the Theoretical to P</w:t>
      </w:r>
      <w:r w:rsidR="007E7928" w:rsidRPr="00D84CD6">
        <w:rPr>
          <w:rFonts w:ascii="Times New Roman" w:hAnsi="Times New Roman" w:cs="Times New Roman"/>
          <w:color w:val="000000" w:themeColor="text1"/>
        </w:rPr>
        <w:t xml:space="preserve">ractice: </w:t>
      </w:r>
      <w:r w:rsidR="000025CE" w:rsidRPr="00D84CD6">
        <w:rPr>
          <w:rFonts w:ascii="Times New Roman" w:hAnsi="Times New Roman" w:cs="Times New Roman"/>
          <w:color w:val="000000" w:themeColor="text1"/>
        </w:rPr>
        <w:t>Owning M</w:t>
      </w:r>
      <w:r w:rsidR="007E7928" w:rsidRPr="00D84CD6">
        <w:rPr>
          <w:rFonts w:ascii="Times New Roman" w:hAnsi="Times New Roman" w:cs="Times New Roman"/>
          <w:color w:val="000000" w:themeColor="text1"/>
        </w:rPr>
        <w:t>y Story</w:t>
      </w:r>
      <w:r w:rsidR="000025CE" w:rsidRPr="00D84CD6">
        <w:rPr>
          <w:rFonts w:ascii="Times New Roman" w:hAnsi="Times New Roman" w:cs="Times New Roman"/>
          <w:color w:val="000000" w:themeColor="text1"/>
        </w:rPr>
        <w:t xml:space="preserve"> and Finally Dancing at the Party</w:t>
      </w:r>
    </w:p>
    <w:p w14:paraId="1891D059" w14:textId="77777777" w:rsidR="00433E7C" w:rsidRPr="00D84CD6" w:rsidRDefault="00433E7C" w:rsidP="00830850">
      <w:pPr>
        <w:pStyle w:val="Quote"/>
        <w:rPr>
          <w:rFonts w:ascii="Times New Roman" w:hAnsi="Times New Roman" w:cs="Times New Roman"/>
          <w:color w:val="000000" w:themeColor="text1"/>
        </w:rPr>
      </w:pPr>
      <w:r w:rsidRPr="00D84CD6">
        <w:rPr>
          <w:rFonts w:ascii="Times New Roman" w:eastAsia="Calibri" w:hAnsi="Times New Roman" w:cs="Times New Roman"/>
          <w:color w:val="000000" w:themeColor="text1"/>
        </w:rPr>
        <w:t>“</w:t>
      </w:r>
      <w:r w:rsidRPr="00D84CD6">
        <w:rPr>
          <w:rFonts w:ascii="Times New Roman" w:hAnsi="Times New Roman" w:cs="Times New Roman"/>
          <w:color w:val="000000" w:themeColor="text1"/>
        </w:rPr>
        <w:t xml:space="preserve">Representations are flimsy because they always require upkeep, updating, and upping the ante. While not easy to destroy, representations are contested even after they have been established. While they aspire to the status of incontrovertible truth, more often images manipulate our ability to reason, going around, rather than through it.” (Leonardo 117) </w:t>
      </w:r>
    </w:p>
    <w:p w14:paraId="5239F4C9" w14:textId="77777777" w:rsidR="000025CE" w:rsidRPr="00D84CD6" w:rsidRDefault="000025CE" w:rsidP="007E7928">
      <w:pPr>
        <w:jc w:val="center"/>
        <w:rPr>
          <w:rFonts w:ascii="Times New Roman" w:hAnsi="Times New Roman" w:cs="Times New Roman"/>
          <w:color w:val="000000" w:themeColor="text1"/>
          <w:u w:val="single"/>
        </w:rPr>
      </w:pPr>
    </w:p>
    <w:p w14:paraId="2CF29816" w14:textId="77777777" w:rsidR="00F80728" w:rsidRPr="00D84CD6" w:rsidRDefault="00433E7C" w:rsidP="007E7928">
      <w:pPr>
        <w:jc w:val="center"/>
        <w:rPr>
          <w:rFonts w:ascii="Times New Roman" w:hAnsi="Times New Roman" w:cs="Times New Roman"/>
          <w:color w:val="000000" w:themeColor="text1"/>
          <w:u w:val="single"/>
        </w:rPr>
      </w:pPr>
      <w:r w:rsidRPr="00D84CD6">
        <w:rPr>
          <w:rFonts w:ascii="Times New Roman" w:hAnsi="Times New Roman" w:cs="Times New Roman"/>
          <w:color w:val="000000" w:themeColor="text1"/>
          <w:u w:val="single"/>
        </w:rPr>
        <w:t>Preface</w:t>
      </w:r>
    </w:p>
    <w:p w14:paraId="71C14ED8" w14:textId="77777777" w:rsidR="00F80728" w:rsidRPr="00D84CD6" w:rsidRDefault="00F80728">
      <w:pPr>
        <w:rPr>
          <w:rFonts w:ascii="Times New Roman" w:hAnsi="Times New Roman" w:cs="Times New Roman"/>
          <w:color w:val="000000" w:themeColor="text1"/>
        </w:rPr>
      </w:pPr>
    </w:p>
    <w:p w14:paraId="1FFA9FEB" w14:textId="77777777" w:rsidR="00D16BE5" w:rsidRPr="00D84CD6" w:rsidRDefault="00433E7C">
      <w:pPr>
        <w:rPr>
          <w:rFonts w:ascii="Times New Roman" w:hAnsi="Times New Roman" w:cs="Times New Roman"/>
          <w:color w:val="000000" w:themeColor="text1"/>
        </w:rPr>
      </w:pPr>
      <w:r w:rsidRPr="00D84CD6">
        <w:rPr>
          <w:rFonts w:ascii="Times New Roman" w:hAnsi="Times New Roman" w:cs="Times New Roman"/>
          <w:color w:val="000000" w:themeColor="text1"/>
        </w:rPr>
        <w:t xml:space="preserve">I am choosing to tell my own story. </w:t>
      </w:r>
      <w:r w:rsidR="00830850" w:rsidRPr="00D84CD6">
        <w:rPr>
          <w:rFonts w:ascii="Times New Roman" w:hAnsi="Times New Roman" w:cs="Times New Roman"/>
          <w:color w:val="000000" w:themeColor="text1"/>
        </w:rPr>
        <w:t>While</w:t>
      </w:r>
      <w:r w:rsidR="00CE4F06" w:rsidRPr="00D84CD6">
        <w:rPr>
          <w:rFonts w:ascii="Times New Roman" w:hAnsi="Times New Roman" w:cs="Times New Roman"/>
          <w:color w:val="000000" w:themeColor="text1"/>
        </w:rPr>
        <w:t xml:space="preserve"> leaning on the</w:t>
      </w:r>
      <w:r w:rsidR="00D16BE5" w:rsidRPr="00D84CD6">
        <w:rPr>
          <w:rFonts w:ascii="Times New Roman" w:hAnsi="Times New Roman" w:cs="Times New Roman"/>
          <w:color w:val="000000" w:themeColor="text1"/>
        </w:rPr>
        <w:t xml:space="preserve"> quote about representation</w:t>
      </w:r>
      <w:r w:rsidR="00CE4F06" w:rsidRPr="00D84CD6">
        <w:rPr>
          <w:rFonts w:ascii="Times New Roman" w:hAnsi="Times New Roman" w:cs="Times New Roman"/>
          <w:color w:val="000000" w:themeColor="text1"/>
        </w:rPr>
        <w:t xml:space="preserve"> from Leonardo</w:t>
      </w:r>
      <w:r w:rsidR="00D16BE5" w:rsidRPr="00D84CD6">
        <w:rPr>
          <w:rFonts w:ascii="Times New Roman" w:hAnsi="Times New Roman" w:cs="Times New Roman"/>
          <w:color w:val="000000" w:themeColor="text1"/>
        </w:rPr>
        <w:t>, I am recognizing the risk in creating an image or representation of a race</w:t>
      </w:r>
      <w:r w:rsidR="00CE4F06" w:rsidRPr="00D84CD6">
        <w:rPr>
          <w:rFonts w:ascii="Times New Roman" w:hAnsi="Times New Roman" w:cs="Times New Roman"/>
          <w:color w:val="000000" w:themeColor="text1"/>
        </w:rPr>
        <w:t>/single group of people</w:t>
      </w:r>
      <w:r w:rsidR="00D16BE5" w:rsidRPr="00D84CD6">
        <w:rPr>
          <w:rFonts w:ascii="Times New Roman" w:hAnsi="Times New Roman" w:cs="Times New Roman"/>
          <w:color w:val="000000" w:themeColor="text1"/>
        </w:rPr>
        <w:t xml:space="preserve">. Therefore, I am valuing the power of the individual and ownership of one’s own story. </w:t>
      </w:r>
      <w:r w:rsidRPr="00D84CD6">
        <w:rPr>
          <w:rFonts w:ascii="Times New Roman" w:hAnsi="Times New Roman" w:cs="Times New Roman"/>
          <w:color w:val="000000" w:themeColor="text1"/>
        </w:rPr>
        <w:t>While drawing on themes of haunting, ownership, and storytelling, I do not feel power or strength in telling any other story but my own. Also, in the process of both understanding and cr</w:t>
      </w:r>
      <w:r w:rsidR="00D16BE5" w:rsidRPr="00D84CD6">
        <w:rPr>
          <w:rFonts w:ascii="Times New Roman" w:hAnsi="Times New Roman" w:cs="Times New Roman"/>
          <w:color w:val="000000" w:themeColor="text1"/>
        </w:rPr>
        <w:t>itiquing academia, the institution, and theory through story, I am discarding the traditional means of writing. Therefore, I ask that you read my words as if you were to look at a painting or piece of artwork. I ask that you appreciate the form</w:t>
      </w:r>
      <w:r w:rsidR="00CE4F06" w:rsidRPr="00D84CD6">
        <w:rPr>
          <w:rFonts w:ascii="Times New Roman" w:hAnsi="Times New Roman" w:cs="Times New Roman"/>
          <w:color w:val="000000" w:themeColor="text1"/>
        </w:rPr>
        <w:t>, structure, and organization. B</w:t>
      </w:r>
      <w:r w:rsidR="00D16BE5" w:rsidRPr="00D84CD6">
        <w:rPr>
          <w:rFonts w:ascii="Times New Roman" w:hAnsi="Times New Roman" w:cs="Times New Roman"/>
          <w:color w:val="000000" w:themeColor="text1"/>
        </w:rPr>
        <w:t xml:space="preserve">ut I am also calling you to connect to light, energy, emotion, and truth within the story, which I am affirming is the true source of learning and education. </w:t>
      </w:r>
    </w:p>
    <w:p w14:paraId="3894BF6F" w14:textId="77777777" w:rsidR="000025CE" w:rsidRPr="00D84CD6" w:rsidRDefault="000025CE">
      <w:pPr>
        <w:rPr>
          <w:rFonts w:ascii="Times New Roman" w:hAnsi="Times New Roman" w:cs="Times New Roman"/>
          <w:color w:val="000000" w:themeColor="text1"/>
        </w:rPr>
      </w:pPr>
    </w:p>
    <w:p w14:paraId="148539DB" w14:textId="77777777" w:rsidR="000025CE" w:rsidRPr="00D84CD6" w:rsidRDefault="000025CE">
      <w:pPr>
        <w:rPr>
          <w:rFonts w:ascii="Times New Roman" w:hAnsi="Times New Roman" w:cs="Times New Roman"/>
          <w:color w:val="000000" w:themeColor="text1"/>
        </w:rPr>
      </w:pPr>
    </w:p>
    <w:p w14:paraId="560937B6" w14:textId="77777777" w:rsidR="000025CE" w:rsidRPr="00D84CD6" w:rsidRDefault="000025CE">
      <w:pPr>
        <w:rPr>
          <w:rFonts w:ascii="Times New Roman" w:hAnsi="Times New Roman" w:cs="Times New Roman"/>
          <w:color w:val="000000" w:themeColor="text1"/>
        </w:rPr>
      </w:pPr>
    </w:p>
    <w:p w14:paraId="3AAB20F3" w14:textId="77777777" w:rsidR="000025CE" w:rsidRPr="00D84CD6" w:rsidRDefault="000025CE">
      <w:pPr>
        <w:rPr>
          <w:rFonts w:ascii="Times New Roman" w:hAnsi="Times New Roman" w:cs="Times New Roman"/>
          <w:color w:val="000000" w:themeColor="text1"/>
        </w:rPr>
      </w:pPr>
    </w:p>
    <w:p w14:paraId="521BF054" w14:textId="77777777" w:rsidR="000025CE" w:rsidRPr="00D84CD6" w:rsidRDefault="000025CE">
      <w:pPr>
        <w:rPr>
          <w:rFonts w:ascii="Times New Roman" w:hAnsi="Times New Roman" w:cs="Times New Roman"/>
          <w:color w:val="000000" w:themeColor="text1"/>
        </w:rPr>
      </w:pPr>
    </w:p>
    <w:p w14:paraId="14DFAF7E" w14:textId="77777777" w:rsidR="000025CE" w:rsidRPr="00D84CD6" w:rsidRDefault="000025CE">
      <w:pPr>
        <w:rPr>
          <w:rFonts w:ascii="Times New Roman" w:hAnsi="Times New Roman" w:cs="Times New Roman"/>
          <w:color w:val="000000" w:themeColor="text1"/>
        </w:rPr>
      </w:pPr>
    </w:p>
    <w:p w14:paraId="3D80E2AF" w14:textId="77777777" w:rsidR="000025CE" w:rsidRPr="00D84CD6" w:rsidRDefault="000025CE">
      <w:pPr>
        <w:rPr>
          <w:rFonts w:ascii="Times New Roman" w:hAnsi="Times New Roman" w:cs="Times New Roman"/>
          <w:color w:val="000000" w:themeColor="text1"/>
        </w:rPr>
      </w:pPr>
    </w:p>
    <w:p w14:paraId="6CD5C020" w14:textId="77777777" w:rsidR="00D16BE5" w:rsidRPr="00D84CD6" w:rsidRDefault="00D16BE5" w:rsidP="00385500">
      <w:pPr>
        <w:pStyle w:val="Quote"/>
        <w:rPr>
          <w:rFonts w:ascii="Times New Roman" w:hAnsi="Times New Roman" w:cs="Times New Roman"/>
          <w:color w:val="000000" w:themeColor="text1"/>
        </w:rPr>
      </w:pPr>
      <w:r w:rsidRPr="00D84CD6">
        <w:rPr>
          <w:rFonts w:ascii="Times New Roman" w:hAnsi="Times New Roman" w:cs="Times New Roman"/>
          <w:color w:val="000000" w:themeColor="text1"/>
        </w:rPr>
        <w:lastRenderedPageBreak/>
        <w:t xml:space="preserve">“I’ll never forget this day. Tuesdays were the worst. I had a full day of classes, meetings, and no free periods. Then, after all of that, I had to go to therapy for an hour and a half.  Good thing I’m not playing basketball anymore. I might have just crashed… again. I can’t believe I got myself in this situation in the first place—me of all people. I typically have everything together in my life. But for some reason, everything felt as if it were falling apart. </w:t>
      </w:r>
    </w:p>
    <w:p w14:paraId="5F388FF2" w14:textId="77777777" w:rsidR="0064782D" w:rsidRPr="00D84CD6" w:rsidRDefault="00D16BE5" w:rsidP="00830850">
      <w:pPr>
        <w:pStyle w:val="Quote"/>
        <w:rPr>
          <w:rFonts w:ascii="Times New Roman" w:hAnsi="Times New Roman" w:cs="Times New Roman"/>
          <w:color w:val="000000" w:themeColor="text1"/>
        </w:rPr>
      </w:pPr>
      <w:r w:rsidRPr="00D84CD6">
        <w:rPr>
          <w:rFonts w:ascii="Times New Roman" w:hAnsi="Times New Roman" w:cs="Times New Roman"/>
          <w:color w:val="000000" w:themeColor="text1"/>
        </w:rPr>
        <w:t xml:space="preserve">I wasn’t Alliyah that night. I wasn’t a person anymore. I felt like a malfunctioning machine. I was exerting an immense amount of effort but I was producing very little results. I felt worn out and exhausted, like something else was sucking up my energy and I couldn’t figure out why.” </w:t>
      </w:r>
      <w:r w:rsidR="00ED61A0" w:rsidRPr="00D84CD6">
        <w:rPr>
          <w:rFonts w:ascii="Times New Roman" w:hAnsi="Times New Roman" w:cs="Times New Roman"/>
          <w:color w:val="000000" w:themeColor="text1"/>
        </w:rPr>
        <w:t xml:space="preserve">                         </w:t>
      </w:r>
      <w:r w:rsidRPr="00D84CD6">
        <w:rPr>
          <w:rFonts w:ascii="Times New Roman" w:hAnsi="Times New Roman" w:cs="Times New Roman"/>
          <w:color w:val="000000" w:themeColor="text1"/>
        </w:rPr>
        <w:t xml:space="preserve">(Allen </w:t>
      </w:r>
      <w:r w:rsidR="0064782D" w:rsidRPr="00D84CD6">
        <w:rPr>
          <w:rFonts w:ascii="Times New Roman" w:hAnsi="Times New Roman" w:cs="Times New Roman"/>
          <w:color w:val="000000" w:themeColor="text1"/>
        </w:rPr>
        <w:t xml:space="preserve">3) </w:t>
      </w:r>
    </w:p>
    <w:p w14:paraId="17F72EBA" w14:textId="645C3A9B" w:rsidR="00534E0C" w:rsidRPr="00D84CD6" w:rsidRDefault="0064782D">
      <w:pPr>
        <w:rPr>
          <w:rFonts w:ascii="Times New Roman" w:hAnsi="Times New Roman" w:cs="Times New Roman"/>
          <w:color w:val="000000" w:themeColor="text1"/>
        </w:rPr>
      </w:pPr>
      <w:r w:rsidRPr="00D84CD6">
        <w:rPr>
          <w:rFonts w:ascii="Times New Roman" w:hAnsi="Times New Roman" w:cs="Times New Roman"/>
          <w:color w:val="000000" w:themeColor="text1"/>
        </w:rPr>
        <w:t>This part of the story was written two years ago during my freshman year of college. I was reflecting on my senior year of hig</w:t>
      </w:r>
      <w:r w:rsidR="004863E1" w:rsidRPr="00D84CD6">
        <w:rPr>
          <w:rFonts w:ascii="Times New Roman" w:hAnsi="Times New Roman" w:cs="Times New Roman"/>
          <w:color w:val="000000" w:themeColor="text1"/>
        </w:rPr>
        <w:t xml:space="preserve">h school, when I first </w:t>
      </w:r>
      <w:r w:rsidR="004863E1" w:rsidRPr="00D84CD6">
        <w:rPr>
          <w:rFonts w:ascii="Times New Roman" w:hAnsi="Times New Roman" w:cs="Times New Roman"/>
          <w:i/>
          <w:color w:val="000000" w:themeColor="text1"/>
        </w:rPr>
        <w:t xml:space="preserve">crashed. </w:t>
      </w:r>
      <w:r w:rsidR="004863E1" w:rsidRPr="00D84CD6">
        <w:rPr>
          <w:rFonts w:ascii="Times New Roman" w:hAnsi="Times New Roman" w:cs="Times New Roman"/>
          <w:color w:val="000000" w:themeColor="text1"/>
        </w:rPr>
        <w:t>I found myself unable to think an</w:t>
      </w:r>
      <w:r w:rsidR="000025CE" w:rsidRPr="00D84CD6">
        <w:rPr>
          <w:rFonts w:ascii="Times New Roman" w:hAnsi="Times New Roman" w:cs="Times New Roman"/>
          <w:color w:val="000000" w:themeColor="text1"/>
        </w:rPr>
        <w:t>d</w:t>
      </w:r>
      <w:r w:rsidR="004863E1" w:rsidRPr="00D84CD6">
        <w:rPr>
          <w:rFonts w:ascii="Times New Roman" w:hAnsi="Times New Roman" w:cs="Times New Roman"/>
          <w:color w:val="000000" w:themeColor="text1"/>
        </w:rPr>
        <w:t xml:space="preserve"> unable to work. I was pushed to my limit. And while I had </w:t>
      </w:r>
      <w:r w:rsidR="00B11890" w:rsidRPr="00D84CD6">
        <w:rPr>
          <w:rFonts w:ascii="Times New Roman" w:hAnsi="Times New Roman" w:cs="Times New Roman"/>
          <w:color w:val="000000" w:themeColor="text1"/>
        </w:rPr>
        <w:t>so much access,</w:t>
      </w:r>
      <w:r w:rsidR="004863E1" w:rsidRPr="00D84CD6">
        <w:rPr>
          <w:rFonts w:ascii="Times New Roman" w:hAnsi="Times New Roman" w:cs="Times New Roman"/>
          <w:color w:val="000000" w:themeColor="text1"/>
        </w:rPr>
        <w:t xml:space="preserve"> opportunity</w:t>
      </w:r>
      <w:r w:rsidR="00B11890" w:rsidRPr="00D84CD6">
        <w:rPr>
          <w:rFonts w:ascii="Times New Roman" w:hAnsi="Times New Roman" w:cs="Times New Roman"/>
          <w:color w:val="000000" w:themeColor="text1"/>
        </w:rPr>
        <w:t>, and privilege</w:t>
      </w:r>
      <w:r w:rsidR="004863E1" w:rsidRPr="00D84CD6">
        <w:rPr>
          <w:rFonts w:ascii="Times New Roman" w:hAnsi="Times New Roman" w:cs="Times New Roman"/>
          <w:color w:val="000000" w:themeColor="text1"/>
        </w:rPr>
        <w:t xml:space="preserve"> </w:t>
      </w:r>
      <w:r w:rsidR="00B11890" w:rsidRPr="00D84CD6">
        <w:rPr>
          <w:rFonts w:ascii="Times New Roman" w:hAnsi="Times New Roman" w:cs="Times New Roman"/>
          <w:color w:val="000000" w:themeColor="text1"/>
        </w:rPr>
        <w:t xml:space="preserve">from attending a boarding school, I still felt as if I was exerting an immense amount of energy and effort and not getting anywhere. </w:t>
      </w:r>
    </w:p>
    <w:p w14:paraId="00C85A0F" w14:textId="77777777" w:rsidR="00534E0C" w:rsidRPr="00D84CD6" w:rsidRDefault="00534E0C">
      <w:pPr>
        <w:rPr>
          <w:rFonts w:ascii="Times New Roman" w:hAnsi="Times New Roman" w:cs="Times New Roman"/>
          <w:color w:val="000000" w:themeColor="text1"/>
        </w:rPr>
      </w:pPr>
    </w:p>
    <w:p w14:paraId="2133A5AD" w14:textId="7D0ABE55" w:rsidR="00BB2DDC" w:rsidRPr="00D84CD6" w:rsidRDefault="00452CFD">
      <w:pPr>
        <w:rPr>
          <w:rFonts w:ascii="Times New Roman" w:hAnsi="Times New Roman" w:cs="Times New Roman"/>
          <w:color w:val="000000" w:themeColor="text1"/>
        </w:rPr>
      </w:pPr>
      <w:r w:rsidRPr="00D84CD6">
        <w:rPr>
          <w:rFonts w:ascii="Times New Roman" w:hAnsi="Times New Roman" w:cs="Times New Roman"/>
          <w:color w:val="000000" w:themeColor="text1"/>
        </w:rPr>
        <w:t xml:space="preserve">However, the </w:t>
      </w:r>
      <w:r w:rsidR="000025CE" w:rsidRPr="00D84CD6">
        <w:rPr>
          <w:rFonts w:ascii="Times New Roman" w:hAnsi="Times New Roman" w:cs="Times New Roman"/>
          <w:color w:val="000000" w:themeColor="text1"/>
        </w:rPr>
        <w:t xml:space="preserve">main </w:t>
      </w:r>
      <w:r w:rsidRPr="00D84CD6">
        <w:rPr>
          <w:rFonts w:ascii="Times New Roman" w:hAnsi="Times New Roman" w:cs="Times New Roman"/>
          <w:color w:val="000000" w:themeColor="text1"/>
        </w:rPr>
        <w:t xml:space="preserve">issue was that I could not place this lack of energy. As a young black woman, from both Newark and Trenton, New Jersey, I had no context. Through my “academic” spaces, I was able to learn about concepts such as the Achievement Gap and racial </w:t>
      </w:r>
      <w:r w:rsidR="00534E0C" w:rsidRPr="00D84CD6">
        <w:rPr>
          <w:rFonts w:ascii="Times New Roman" w:hAnsi="Times New Roman" w:cs="Times New Roman"/>
          <w:color w:val="000000" w:themeColor="text1"/>
        </w:rPr>
        <w:t>inequity. I performed a TED</w:t>
      </w:r>
      <w:r w:rsidR="0043336D" w:rsidRPr="00D84CD6">
        <w:rPr>
          <w:rFonts w:ascii="Times New Roman" w:hAnsi="Times New Roman" w:cs="Times New Roman"/>
          <w:color w:val="000000" w:themeColor="text1"/>
        </w:rPr>
        <w:t xml:space="preserve">x Talk, </w:t>
      </w:r>
      <w:r w:rsidR="0043336D" w:rsidRPr="00D84CD6">
        <w:rPr>
          <w:rFonts w:ascii="Times New Roman" w:hAnsi="Times New Roman" w:cs="Times New Roman"/>
          <w:i/>
          <w:color w:val="000000" w:themeColor="text1"/>
        </w:rPr>
        <w:t xml:space="preserve">Closing the Gap: Inspiring Kids to Work Hard and Achieve Greatness. </w:t>
      </w:r>
      <w:r w:rsidR="0043336D" w:rsidRPr="00D84CD6">
        <w:rPr>
          <w:rFonts w:ascii="Times New Roman" w:hAnsi="Times New Roman" w:cs="Times New Roman"/>
          <w:color w:val="000000" w:themeColor="text1"/>
        </w:rPr>
        <w:t xml:space="preserve">I </w:t>
      </w:r>
      <w:r w:rsidR="000025CE" w:rsidRPr="00D84CD6">
        <w:rPr>
          <w:rFonts w:ascii="Times New Roman" w:hAnsi="Times New Roman" w:cs="Times New Roman"/>
          <w:color w:val="000000" w:themeColor="text1"/>
        </w:rPr>
        <w:t xml:space="preserve">just </w:t>
      </w:r>
      <w:r w:rsidR="00534E0C" w:rsidRPr="00D84CD6">
        <w:rPr>
          <w:rFonts w:ascii="Times New Roman" w:hAnsi="Times New Roman" w:cs="Times New Roman"/>
          <w:color w:val="000000" w:themeColor="text1"/>
        </w:rPr>
        <w:t xml:space="preserve">knew with all the will and determination that I had that my ideas would end these injustices. In my work as a young academic, I </w:t>
      </w:r>
      <w:r w:rsidR="0043336D" w:rsidRPr="00D84CD6">
        <w:rPr>
          <w:rFonts w:ascii="Times New Roman" w:hAnsi="Times New Roman" w:cs="Times New Roman"/>
          <w:color w:val="000000" w:themeColor="text1"/>
        </w:rPr>
        <w:t xml:space="preserve">was so dedicated to finding a </w:t>
      </w:r>
      <w:r w:rsidR="00F92782" w:rsidRPr="00D84CD6">
        <w:rPr>
          <w:rFonts w:ascii="Times New Roman" w:hAnsi="Times New Roman" w:cs="Times New Roman"/>
          <w:color w:val="000000" w:themeColor="text1"/>
        </w:rPr>
        <w:t>solution.</w:t>
      </w:r>
    </w:p>
    <w:p w14:paraId="5567A87A" w14:textId="77777777" w:rsidR="00C669B3" w:rsidRPr="00D84CD6" w:rsidRDefault="00C669B3">
      <w:pPr>
        <w:rPr>
          <w:rFonts w:ascii="Times New Roman" w:hAnsi="Times New Roman" w:cs="Times New Roman"/>
          <w:color w:val="000000" w:themeColor="text1"/>
        </w:rPr>
      </w:pPr>
    </w:p>
    <w:p w14:paraId="04B7325E" w14:textId="23B1086E" w:rsidR="00452CFD" w:rsidRPr="00D84CD6" w:rsidRDefault="00CF1A7F">
      <w:pPr>
        <w:rPr>
          <w:rFonts w:ascii="Times New Roman" w:hAnsi="Times New Roman" w:cs="Times New Roman"/>
          <w:color w:val="000000" w:themeColor="text1"/>
        </w:rPr>
      </w:pPr>
      <w:r w:rsidRPr="00D84CD6">
        <w:rPr>
          <w:rFonts w:ascii="Times New Roman" w:hAnsi="Times New Roman" w:cs="Times New Roman"/>
          <w:color w:val="000000" w:themeColor="text1"/>
        </w:rPr>
        <w:t>I knew that in the</w:t>
      </w:r>
      <w:r w:rsidR="000025CE" w:rsidRPr="00D84CD6">
        <w:rPr>
          <w:rFonts w:ascii="Times New Roman" w:hAnsi="Times New Roman" w:cs="Times New Roman"/>
          <w:color w:val="000000" w:themeColor="text1"/>
        </w:rPr>
        <w:t>se</w:t>
      </w:r>
      <w:r w:rsidRPr="00D84CD6">
        <w:rPr>
          <w:rFonts w:ascii="Times New Roman" w:hAnsi="Times New Roman" w:cs="Times New Roman"/>
          <w:color w:val="000000" w:themeColor="text1"/>
        </w:rPr>
        <w:t xml:space="preserve"> structures that exist, I was on the bottom of them</w:t>
      </w:r>
      <w:r w:rsidR="0043336D" w:rsidRPr="00D84CD6">
        <w:rPr>
          <w:rFonts w:ascii="Times New Roman" w:hAnsi="Times New Roman" w:cs="Times New Roman"/>
          <w:color w:val="000000" w:themeColor="text1"/>
        </w:rPr>
        <w:t xml:space="preserve">. </w:t>
      </w:r>
      <w:r w:rsidR="00BB2DDC" w:rsidRPr="00D84CD6">
        <w:rPr>
          <w:rFonts w:ascii="Times New Roman" w:hAnsi="Times New Roman" w:cs="Times New Roman"/>
          <w:color w:val="000000" w:themeColor="text1"/>
        </w:rPr>
        <w:t>However, in my eyes I wasn’t allowed to feel that oppression. I put an unnecessary pre</w:t>
      </w:r>
      <w:r w:rsidRPr="00D84CD6">
        <w:rPr>
          <w:rFonts w:ascii="Times New Roman" w:hAnsi="Times New Roman" w:cs="Times New Roman"/>
          <w:color w:val="000000" w:themeColor="text1"/>
        </w:rPr>
        <w:t>ssure on myself. I created a formula in my head that proved to me that perfection of my body would cancel out any form of oppression and doubt in myself and family. I thought that if I redirected my energy into being the change</w:t>
      </w:r>
      <w:r w:rsidR="000025CE" w:rsidRPr="00D84CD6">
        <w:rPr>
          <w:rFonts w:ascii="Times New Roman" w:hAnsi="Times New Roman" w:cs="Times New Roman"/>
          <w:color w:val="000000" w:themeColor="text1"/>
        </w:rPr>
        <w:t xml:space="preserve"> that Gandhi speaks of it and my middle school coined as a slogan</w:t>
      </w:r>
      <w:r w:rsidRPr="00D84CD6">
        <w:rPr>
          <w:rFonts w:ascii="Times New Roman" w:hAnsi="Times New Roman" w:cs="Times New Roman"/>
          <w:color w:val="000000" w:themeColor="text1"/>
        </w:rPr>
        <w:t xml:space="preserve"> and working hard that I would solve this mystery called life. </w:t>
      </w:r>
    </w:p>
    <w:p w14:paraId="0313FA72" w14:textId="77777777" w:rsidR="00CF1A7F" w:rsidRPr="00D84CD6" w:rsidRDefault="00CF1A7F">
      <w:pPr>
        <w:rPr>
          <w:rFonts w:ascii="Times New Roman" w:hAnsi="Times New Roman" w:cs="Times New Roman"/>
          <w:color w:val="000000" w:themeColor="text1"/>
        </w:rPr>
      </w:pPr>
    </w:p>
    <w:p w14:paraId="307BA708" w14:textId="77777777" w:rsidR="00CF1A7F" w:rsidRPr="00D84CD6" w:rsidRDefault="00CF1A7F">
      <w:pPr>
        <w:rPr>
          <w:rFonts w:ascii="Times New Roman" w:hAnsi="Times New Roman" w:cs="Times New Roman"/>
          <w:color w:val="000000" w:themeColor="text1"/>
        </w:rPr>
      </w:pPr>
      <w:r w:rsidRPr="00D84CD6">
        <w:rPr>
          <w:rFonts w:ascii="Times New Roman" w:hAnsi="Times New Roman" w:cs="Times New Roman"/>
          <w:color w:val="000000" w:themeColor="text1"/>
        </w:rPr>
        <w:t xml:space="preserve">Three years later, in a 360 cluster about Politics and Race, responding to writing prompt about story/theory, I find myself in the same situation and </w:t>
      </w:r>
      <w:r w:rsidRPr="00D84CD6">
        <w:rPr>
          <w:rFonts w:ascii="Times New Roman" w:hAnsi="Times New Roman" w:cs="Times New Roman"/>
          <w:i/>
          <w:color w:val="000000" w:themeColor="text1"/>
          <w:u w:val="single"/>
        </w:rPr>
        <w:t>even more wrong.</w:t>
      </w:r>
      <w:r w:rsidRPr="00D84CD6">
        <w:rPr>
          <w:rFonts w:ascii="Times New Roman" w:hAnsi="Times New Roman" w:cs="Times New Roman"/>
          <w:color w:val="000000" w:themeColor="text1"/>
        </w:rPr>
        <w:t xml:space="preserve"> </w:t>
      </w:r>
    </w:p>
    <w:p w14:paraId="12C3998E" w14:textId="77777777" w:rsidR="00CF1A7F" w:rsidRPr="00D84CD6" w:rsidRDefault="00CF1A7F">
      <w:pPr>
        <w:rPr>
          <w:rFonts w:ascii="Times New Roman" w:hAnsi="Times New Roman" w:cs="Times New Roman"/>
          <w:color w:val="000000" w:themeColor="text1"/>
        </w:rPr>
      </w:pPr>
    </w:p>
    <w:p w14:paraId="74E6972D" w14:textId="77777777" w:rsidR="00F80728" w:rsidRPr="00D84CD6" w:rsidRDefault="00452CFD" w:rsidP="00F80728">
      <w:pPr>
        <w:pStyle w:val="Quote"/>
        <w:rPr>
          <w:rFonts w:ascii="Times New Roman" w:hAnsi="Times New Roman" w:cs="Times New Roman"/>
          <w:color w:val="000000" w:themeColor="text1"/>
        </w:rPr>
      </w:pPr>
      <w:r w:rsidRPr="00D84CD6">
        <w:rPr>
          <w:rFonts w:ascii="Times New Roman" w:hAnsi="Times New Roman" w:cs="Times New Roman"/>
          <w:color w:val="000000" w:themeColor="text1"/>
        </w:rPr>
        <w:t xml:space="preserve">In Race Frameworks, </w:t>
      </w:r>
      <w:r w:rsidR="00CF1A7F" w:rsidRPr="00D84CD6">
        <w:rPr>
          <w:rFonts w:ascii="Times New Roman" w:hAnsi="Times New Roman" w:cs="Times New Roman"/>
          <w:color w:val="000000" w:themeColor="text1"/>
        </w:rPr>
        <w:t>Zeus Leonardo writes, “These material conditions prevent students from the self-obj</w:t>
      </w:r>
      <w:r w:rsidR="00EA1FCC" w:rsidRPr="00D84CD6">
        <w:rPr>
          <w:rFonts w:ascii="Times New Roman" w:hAnsi="Times New Roman" w:cs="Times New Roman"/>
          <w:color w:val="000000" w:themeColor="text1"/>
        </w:rPr>
        <w:t xml:space="preserve">ectification that forms part of the dialectic of knowledge (Apple 1979/2000). Certainly, one could have an incomplete education even with access to appropriate materials if classroom relations were problematic or toxic. But without the prerequisite educational materials, students of color are unable to externalize their inner experience, short-circuiting the epistemological circle that is a hallmark education.” </w:t>
      </w:r>
      <w:r w:rsidR="00ED61A0" w:rsidRPr="00D84CD6">
        <w:rPr>
          <w:rFonts w:ascii="Times New Roman" w:hAnsi="Times New Roman" w:cs="Times New Roman"/>
          <w:color w:val="000000" w:themeColor="text1"/>
        </w:rPr>
        <w:t xml:space="preserve">   </w:t>
      </w:r>
      <w:r w:rsidR="00EA1FCC" w:rsidRPr="00D84CD6">
        <w:rPr>
          <w:rFonts w:ascii="Times New Roman" w:hAnsi="Times New Roman" w:cs="Times New Roman"/>
          <w:color w:val="000000" w:themeColor="text1"/>
        </w:rPr>
        <w:t xml:space="preserve">(Leonardo 58) </w:t>
      </w:r>
    </w:p>
    <w:p w14:paraId="4D429B33" w14:textId="77777777" w:rsidR="00F80728" w:rsidRPr="00D84CD6" w:rsidRDefault="00F80728">
      <w:pPr>
        <w:rPr>
          <w:rFonts w:ascii="Times New Roman" w:hAnsi="Times New Roman" w:cs="Times New Roman"/>
          <w:color w:val="000000" w:themeColor="text1"/>
        </w:rPr>
      </w:pPr>
    </w:p>
    <w:p w14:paraId="0F48C521" w14:textId="77777777" w:rsidR="0064782D" w:rsidRPr="00D84CD6" w:rsidRDefault="00EA1FCC">
      <w:pPr>
        <w:rPr>
          <w:rFonts w:ascii="Times New Roman" w:hAnsi="Times New Roman" w:cs="Times New Roman"/>
          <w:color w:val="000000" w:themeColor="text1"/>
        </w:rPr>
      </w:pPr>
      <w:r w:rsidRPr="00D84CD6">
        <w:rPr>
          <w:rFonts w:ascii="Times New Roman" w:hAnsi="Times New Roman" w:cs="Times New Roman"/>
          <w:color w:val="000000" w:themeColor="text1"/>
        </w:rPr>
        <w:t>This portion of Leonardo’</w:t>
      </w:r>
      <w:r w:rsidR="00ED61A0" w:rsidRPr="00D84CD6">
        <w:rPr>
          <w:rFonts w:ascii="Times New Roman" w:hAnsi="Times New Roman" w:cs="Times New Roman"/>
          <w:color w:val="000000" w:themeColor="text1"/>
        </w:rPr>
        <w:t xml:space="preserve">s writing relies on </w:t>
      </w:r>
      <w:r w:rsidRPr="00D84CD6">
        <w:rPr>
          <w:rFonts w:ascii="Times New Roman" w:hAnsi="Times New Roman" w:cs="Times New Roman"/>
          <w:color w:val="000000" w:themeColor="text1"/>
        </w:rPr>
        <w:t>Marxism to make commentary abou</w:t>
      </w:r>
      <w:r w:rsidR="00ED61A0" w:rsidRPr="00D84CD6">
        <w:rPr>
          <w:rFonts w:ascii="Times New Roman" w:hAnsi="Times New Roman" w:cs="Times New Roman"/>
          <w:color w:val="000000" w:themeColor="text1"/>
        </w:rPr>
        <w:t xml:space="preserve">t race, labor, and education and is </w:t>
      </w:r>
      <w:r w:rsidRPr="00D84CD6">
        <w:rPr>
          <w:rFonts w:ascii="Times New Roman" w:hAnsi="Times New Roman" w:cs="Times New Roman"/>
          <w:color w:val="000000" w:themeColor="text1"/>
        </w:rPr>
        <w:t>crucial to understanding how my story unfolds. Eco</w:t>
      </w:r>
      <w:r w:rsidR="00F92782" w:rsidRPr="00D84CD6">
        <w:rPr>
          <w:rFonts w:ascii="Times New Roman" w:hAnsi="Times New Roman" w:cs="Times New Roman"/>
          <w:color w:val="000000" w:themeColor="text1"/>
        </w:rPr>
        <w:t xml:space="preserve">nomically, I was in one of the best positions possible. I had “worked” hard </w:t>
      </w:r>
      <w:r w:rsidR="005769E1" w:rsidRPr="00D84CD6">
        <w:rPr>
          <w:rFonts w:ascii="Times New Roman" w:hAnsi="Times New Roman" w:cs="Times New Roman"/>
          <w:color w:val="000000" w:themeColor="text1"/>
        </w:rPr>
        <w:t xml:space="preserve">enough to earn a seat. And it was in the name of scholarship. My parents worked hard enough to get me a </w:t>
      </w:r>
      <w:proofErr w:type="spellStart"/>
      <w:r w:rsidR="005769E1" w:rsidRPr="00D84CD6">
        <w:rPr>
          <w:rFonts w:ascii="Times New Roman" w:hAnsi="Times New Roman" w:cs="Times New Roman"/>
          <w:color w:val="000000" w:themeColor="text1"/>
        </w:rPr>
        <w:t>Macbook</w:t>
      </w:r>
      <w:proofErr w:type="spellEnd"/>
      <w:r w:rsidR="005769E1" w:rsidRPr="00D84CD6">
        <w:rPr>
          <w:rFonts w:ascii="Times New Roman" w:hAnsi="Times New Roman" w:cs="Times New Roman"/>
          <w:color w:val="000000" w:themeColor="text1"/>
        </w:rPr>
        <w:t xml:space="preserve">. I had more than enough clothes. I permed my hair to make in manageable to play sports and then go to class the next morning. I found my identity in the cliché of what was known to be a student. </w:t>
      </w:r>
      <w:r w:rsidR="00C669B3" w:rsidRPr="00D84CD6">
        <w:rPr>
          <w:rFonts w:ascii="Times New Roman" w:hAnsi="Times New Roman" w:cs="Times New Roman"/>
          <w:color w:val="000000" w:themeColor="text1"/>
        </w:rPr>
        <w:t xml:space="preserve">I went to class and excelled. Studied hard and was the top of my class. </w:t>
      </w:r>
      <w:r w:rsidR="005769E1" w:rsidRPr="00D84CD6">
        <w:rPr>
          <w:rFonts w:ascii="Times New Roman" w:hAnsi="Times New Roman" w:cs="Times New Roman"/>
          <w:color w:val="000000" w:themeColor="text1"/>
        </w:rPr>
        <w:t xml:space="preserve">However, </w:t>
      </w:r>
      <w:r w:rsidR="00F80728" w:rsidRPr="00D84CD6">
        <w:rPr>
          <w:rFonts w:ascii="Times New Roman" w:hAnsi="Times New Roman" w:cs="Times New Roman"/>
          <w:color w:val="000000" w:themeColor="text1"/>
        </w:rPr>
        <w:t xml:space="preserve">every action was in service of the institution, not in service to myself. </w:t>
      </w:r>
    </w:p>
    <w:p w14:paraId="75BF2F0B" w14:textId="77777777" w:rsidR="00C669B3" w:rsidRPr="00D84CD6" w:rsidRDefault="00C669B3">
      <w:pPr>
        <w:rPr>
          <w:rFonts w:ascii="Times New Roman" w:hAnsi="Times New Roman" w:cs="Times New Roman"/>
          <w:color w:val="000000" w:themeColor="text1"/>
        </w:rPr>
      </w:pPr>
    </w:p>
    <w:p w14:paraId="427CB1B5" w14:textId="77777777" w:rsidR="00C669B3" w:rsidRPr="00D84CD6" w:rsidRDefault="00A5796D">
      <w:pPr>
        <w:rPr>
          <w:rFonts w:ascii="Times New Roman" w:hAnsi="Times New Roman" w:cs="Times New Roman"/>
          <w:color w:val="000000" w:themeColor="text1"/>
        </w:rPr>
      </w:pPr>
      <w:r w:rsidRPr="00D84CD6">
        <w:rPr>
          <w:rFonts w:ascii="Times New Roman" w:hAnsi="Times New Roman" w:cs="Times New Roman"/>
          <w:color w:val="000000" w:themeColor="text1"/>
        </w:rPr>
        <w:t>Now, I question</w:t>
      </w:r>
      <w:r w:rsidR="003872FA" w:rsidRPr="00D84CD6">
        <w:rPr>
          <w:rFonts w:ascii="Times New Roman" w:hAnsi="Times New Roman" w:cs="Times New Roman"/>
          <w:color w:val="000000" w:themeColor="text1"/>
        </w:rPr>
        <w:t xml:space="preserve"> what true learning </w:t>
      </w:r>
      <w:r w:rsidRPr="00D84CD6">
        <w:rPr>
          <w:rFonts w:ascii="Times New Roman" w:hAnsi="Times New Roman" w:cs="Times New Roman"/>
          <w:color w:val="000000" w:themeColor="text1"/>
        </w:rPr>
        <w:t xml:space="preserve">could </w:t>
      </w:r>
      <w:r w:rsidR="003872FA" w:rsidRPr="00D84CD6">
        <w:rPr>
          <w:rFonts w:ascii="Times New Roman" w:hAnsi="Times New Roman" w:cs="Times New Roman"/>
          <w:color w:val="000000" w:themeColor="text1"/>
        </w:rPr>
        <w:t>mea</w:t>
      </w:r>
      <w:r w:rsidRPr="00D84CD6">
        <w:rPr>
          <w:rFonts w:ascii="Times New Roman" w:hAnsi="Times New Roman" w:cs="Times New Roman"/>
          <w:color w:val="000000" w:themeColor="text1"/>
        </w:rPr>
        <w:t xml:space="preserve">n. The power of the classroom is helpful, however, there is much more work to be done with the self in order to find that meaning and to truly give students opportunities. To be stuck in a capitalistic mode of thinking means to be perpetuating this idea that learning only happens under a mask. </w:t>
      </w:r>
      <w:r w:rsidR="00830850" w:rsidRPr="00D84CD6">
        <w:rPr>
          <w:rFonts w:ascii="Times New Roman" w:hAnsi="Times New Roman" w:cs="Times New Roman"/>
          <w:color w:val="000000" w:themeColor="text1"/>
        </w:rPr>
        <w:t xml:space="preserve">I was so cushioned by the path of boarding school, that I committed myself to performing for four years. I smiled and posed for pictures, mentored younger students, lead multicultural groups and affinity groups in the name of diversity and individualism, took the hard classes, and essentially became a part of the elite. However, somewhere in the midst of that, I still was not able to tap into the pure, raw energy that is Alliyah. I was not able to fully redeem the benefits of </w:t>
      </w:r>
      <w:r w:rsidR="00830850" w:rsidRPr="00D84CD6">
        <w:rPr>
          <w:rFonts w:ascii="Times New Roman" w:hAnsi="Times New Roman" w:cs="Times New Roman"/>
          <w:i/>
          <w:color w:val="000000" w:themeColor="text1"/>
        </w:rPr>
        <w:t>being</w:t>
      </w:r>
      <w:r w:rsidR="00830850" w:rsidRPr="00D84CD6">
        <w:rPr>
          <w:rFonts w:ascii="Times New Roman" w:hAnsi="Times New Roman" w:cs="Times New Roman"/>
          <w:color w:val="000000" w:themeColor="text1"/>
        </w:rPr>
        <w:t xml:space="preserve"> a student, because I was pushing myself to </w:t>
      </w:r>
      <w:r w:rsidR="00830850" w:rsidRPr="00D84CD6">
        <w:rPr>
          <w:rFonts w:ascii="Times New Roman" w:hAnsi="Times New Roman" w:cs="Times New Roman"/>
          <w:i/>
          <w:color w:val="000000" w:themeColor="text1"/>
        </w:rPr>
        <w:t>act</w:t>
      </w:r>
      <w:r w:rsidR="00830850" w:rsidRPr="00D84CD6">
        <w:rPr>
          <w:rFonts w:ascii="Times New Roman" w:hAnsi="Times New Roman" w:cs="Times New Roman"/>
          <w:color w:val="000000" w:themeColor="text1"/>
        </w:rPr>
        <w:t xml:space="preserve"> like a student. </w:t>
      </w:r>
    </w:p>
    <w:p w14:paraId="44BA3835" w14:textId="77777777" w:rsidR="00830850" w:rsidRPr="00D84CD6" w:rsidRDefault="00830850">
      <w:pPr>
        <w:rPr>
          <w:rFonts w:ascii="Times New Roman" w:hAnsi="Times New Roman" w:cs="Times New Roman"/>
          <w:color w:val="000000" w:themeColor="text1"/>
        </w:rPr>
      </w:pPr>
    </w:p>
    <w:p w14:paraId="370B1FB9" w14:textId="77777777" w:rsidR="00CE4F06" w:rsidRPr="00D84CD6" w:rsidRDefault="00830850">
      <w:pPr>
        <w:rPr>
          <w:rFonts w:ascii="Times New Roman" w:hAnsi="Times New Roman" w:cs="Times New Roman"/>
          <w:color w:val="000000" w:themeColor="text1"/>
        </w:rPr>
      </w:pPr>
      <w:r w:rsidRPr="00D84CD6">
        <w:rPr>
          <w:rFonts w:ascii="Times New Roman" w:hAnsi="Times New Roman" w:cs="Times New Roman"/>
          <w:color w:val="000000" w:themeColor="text1"/>
        </w:rPr>
        <w:t xml:space="preserve">As a junior in college, I’m ready to say, I’m done with acting. I love academia. There is no other place where I can truly be myself. Having the space to read, to think, to talk, to write, and to see, to learn, and to feel truth is both important to me and the basic foundation to learning. Nevertheless, I am choosing to do so on my terms. I understand the presence of the institution, and I am committed to debunking its power structures—not for the ones of already benefit from it, but for those of us who have been chained by it. </w:t>
      </w:r>
    </w:p>
    <w:p w14:paraId="40CCC736" w14:textId="77777777" w:rsidR="00CE4F06" w:rsidRPr="00D84CD6" w:rsidRDefault="00CE4F06" w:rsidP="00CE4F06">
      <w:pPr>
        <w:pStyle w:val="Quote"/>
        <w:rPr>
          <w:rFonts w:ascii="Times New Roman" w:hAnsi="Times New Roman" w:cs="Times New Roman"/>
          <w:color w:val="000000" w:themeColor="text1"/>
        </w:rPr>
      </w:pPr>
      <w:r w:rsidRPr="00D84CD6">
        <w:rPr>
          <w:rFonts w:ascii="Times New Roman" w:hAnsi="Times New Roman" w:cs="Times New Roman"/>
          <w:color w:val="000000" w:themeColor="text1"/>
        </w:rPr>
        <w:t>“Storytelling is not valued so much for its truth content as its truth effects, its ability to affect our actions and orientation to the Other.” (Leonardo 20)</w:t>
      </w:r>
    </w:p>
    <w:p w14:paraId="3A7734A2" w14:textId="77A58CF3" w:rsidR="002175DA" w:rsidRPr="00D84CD6" w:rsidRDefault="00CE4F06" w:rsidP="00CE4F06">
      <w:pPr>
        <w:rPr>
          <w:rFonts w:ascii="Times New Roman" w:hAnsi="Times New Roman" w:cs="Times New Roman"/>
          <w:color w:val="000000" w:themeColor="text1"/>
        </w:rPr>
      </w:pPr>
      <w:r w:rsidRPr="00D84CD6">
        <w:rPr>
          <w:rFonts w:ascii="Times New Roman" w:hAnsi="Times New Roman" w:cs="Times New Roman"/>
          <w:color w:val="000000" w:themeColor="text1"/>
        </w:rPr>
        <w:t>I understand that while looking for truth, the methodology and means to such conclusion are typi</w:t>
      </w:r>
      <w:r w:rsidR="00665F1E" w:rsidRPr="00D84CD6">
        <w:rPr>
          <w:rFonts w:ascii="Times New Roman" w:hAnsi="Times New Roman" w:cs="Times New Roman"/>
          <w:color w:val="000000" w:themeColor="text1"/>
        </w:rPr>
        <w:t>cally misconstrued, misunderstoo</w:t>
      </w:r>
      <w:r w:rsidRPr="00D84CD6">
        <w:rPr>
          <w:rFonts w:ascii="Times New Roman" w:hAnsi="Times New Roman" w:cs="Times New Roman"/>
          <w:color w:val="000000" w:themeColor="text1"/>
        </w:rPr>
        <w:t xml:space="preserve">d, </w:t>
      </w:r>
      <w:r w:rsidR="00665F1E" w:rsidRPr="00D84CD6">
        <w:rPr>
          <w:rFonts w:ascii="Times New Roman" w:hAnsi="Times New Roman" w:cs="Times New Roman"/>
          <w:color w:val="000000" w:themeColor="text1"/>
        </w:rPr>
        <w:t>and/</w:t>
      </w:r>
      <w:r w:rsidRPr="00D84CD6">
        <w:rPr>
          <w:rFonts w:ascii="Times New Roman" w:hAnsi="Times New Roman" w:cs="Times New Roman"/>
          <w:color w:val="000000" w:themeColor="text1"/>
        </w:rPr>
        <w:t xml:space="preserve">or buried under layers of haunting and trauma. This road blockage is the main reason why I choose to create my </w:t>
      </w:r>
      <w:r w:rsidRPr="00D84CD6">
        <w:rPr>
          <w:rFonts w:ascii="Times New Roman" w:hAnsi="Times New Roman" w:cs="Times New Roman"/>
          <w:i/>
          <w:color w:val="000000" w:themeColor="text1"/>
        </w:rPr>
        <w:t xml:space="preserve">truth effect </w:t>
      </w:r>
      <w:r w:rsidR="002175DA" w:rsidRPr="00D84CD6">
        <w:rPr>
          <w:rFonts w:ascii="Times New Roman" w:hAnsi="Times New Roman" w:cs="Times New Roman"/>
          <w:color w:val="000000" w:themeColor="text1"/>
        </w:rPr>
        <w:t xml:space="preserve">through the act of seeing. I was able to proclaim this purpose with both the help of Leonardo and an image I took this past summer. I had just gotten my new camera for my birthday and was automatically ready to shoot. I was working for the Village of Arts &amp; Humanities in North Philadelphia. One day, my manager asked that I accompany one of artists into the neighborhood so that I can take pictures of them while they spoke of trauma and community healing. I then met Ms. Diane, and with my camera I was finally able to push past just was she saying. She was clearly an activist and community rock. She helped so many people. However, as a black woman from the same environment, I ran into so many women like Ms. Diane in my lifetime, as she is the epitome of their magic, strength, and capabilities. </w:t>
      </w:r>
    </w:p>
    <w:p w14:paraId="251D30E7" w14:textId="77777777" w:rsidR="002175DA" w:rsidRPr="00D84CD6" w:rsidRDefault="002175DA" w:rsidP="00CE4F06">
      <w:pPr>
        <w:rPr>
          <w:rFonts w:ascii="Times New Roman" w:hAnsi="Times New Roman" w:cs="Times New Roman"/>
          <w:color w:val="000000" w:themeColor="text1"/>
        </w:rPr>
      </w:pPr>
    </w:p>
    <w:p w14:paraId="6BE9D3AD" w14:textId="046A71D0" w:rsidR="002175DA" w:rsidRPr="00D84CD6" w:rsidRDefault="002175DA" w:rsidP="00CE4F06">
      <w:pPr>
        <w:rPr>
          <w:rFonts w:ascii="Times New Roman" w:hAnsi="Times New Roman" w:cs="Times New Roman"/>
          <w:color w:val="000000" w:themeColor="text1"/>
        </w:rPr>
      </w:pPr>
      <w:r w:rsidRPr="00D84CD6">
        <w:rPr>
          <w:rFonts w:ascii="Times New Roman" w:hAnsi="Times New Roman" w:cs="Times New Roman"/>
          <w:color w:val="000000" w:themeColor="text1"/>
        </w:rPr>
        <w:t xml:space="preserve">However, what made he stuck on time was the fact that I was able to see her. </w:t>
      </w:r>
    </w:p>
    <w:p w14:paraId="029CE3A6" w14:textId="77777777" w:rsidR="002175DA" w:rsidRPr="00D84CD6" w:rsidRDefault="002175DA" w:rsidP="00CE4F06">
      <w:pPr>
        <w:rPr>
          <w:rFonts w:ascii="Times New Roman" w:hAnsi="Times New Roman" w:cs="Times New Roman"/>
          <w:color w:val="000000" w:themeColor="text1"/>
        </w:rPr>
      </w:pPr>
    </w:p>
    <w:p w14:paraId="57D61BCA" w14:textId="7A2A045B" w:rsidR="002175DA" w:rsidRPr="00D84CD6" w:rsidRDefault="002175DA" w:rsidP="00CE4F06">
      <w:pPr>
        <w:rPr>
          <w:rFonts w:ascii="Times New Roman" w:hAnsi="Times New Roman" w:cs="Times New Roman"/>
          <w:color w:val="000000" w:themeColor="text1"/>
        </w:rPr>
      </w:pPr>
      <w:r w:rsidRPr="00D84CD6">
        <w:rPr>
          <w:rFonts w:ascii="Times New Roman" w:hAnsi="Times New Roman" w:cs="Times New Roman"/>
          <w:noProof/>
          <w:color w:val="000000" w:themeColor="text1"/>
        </w:rPr>
        <w:drawing>
          <wp:inline distT="0" distB="0" distL="0" distR="0" wp14:anchorId="38F61F6E" wp14:editId="48F4F49E">
            <wp:extent cx="5943600" cy="39516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4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51605"/>
                    </a:xfrm>
                    <a:prstGeom prst="rect">
                      <a:avLst/>
                    </a:prstGeom>
                  </pic:spPr>
                </pic:pic>
              </a:graphicData>
            </a:graphic>
          </wp:inline>
        </w:drawing>
      </w:r>
    </w:p>
    <w:p w14:paraId="78592ED5" w14:textId="77777777" w:rsidR="002175DA" w:rsidRPr="00D84CD6" w:rsidRDefault="002175DA" w:rsidP="00CE4F06">
      <w:pPr>
        <w:rPr>
          <w:rFonts w:ascii="Times New Roman" w:hAnsi="Times New Roman" w:cs="Times New Roman"/>
          <w:color w:val="000000" w:themeColor="text1"/>
        </w:rPr>
      </w:pPr>
    </w:p>
    <w:p w14:paraId="4A157D1D" w14:textId="0B98EE1D" w:rsidR="005F209B" w:rsidRPr="00D84CD6" w:rsidRDefault="002175DA" w:rsidP="00CE4F06">
      <w:pPr>
        <w:rPr>
          <w:rFonts w:ascii="Times New Roman" w:hAnsi="Times New Roman" w:cs="Times New Roman"/>
          <w:color w:val="000000" w:themeColor="text1"/>
        </w:rPr>
      </w:pPr>
      <w:r w:rsidRPr="00D84CD6">
        <w:rPr>
          <w:rFonts w:ascii="Times New Roman" w:hAnsi="Times New Roman" w:cs="Times New Roman"/>
          <w:color w:val="000000" w:themeColor="text1"/>
        </w:rPr>
        <w:t>From the lines of the peace sign she’s throwing up to the beautiful blackness deep in her skin. Ms. Diane is magic. She wears t-shirts and memorabilia of lost ones like jewelry. She sat on her stoop that morning and taught me a lesson. We didn’t need books or pencils or a projector with a screen. All we needed was our fully bodies, mind, spirit, and h</w:t>
      </w:r>
      <w:r w:rsidR="005F209B" w:rsidRPr="00D84CD6">
        <w:rPr>
          <w:rFonts w:ascii="Times New Roman" w:hAnsi="Times New Roman" w:cs="Times New Roman"/>
          <w:color w:val="000000" w:themeColor="text1"/>
        </w:rPr>
        <w:t>earts. That’s the root of learning. That’s the root of education.</w:t>
      </w:r>
    </w:p>
    <w:p w14:paraId="478CF374" w14:textId="2B727613" w:rsidR="005F209B" w:rsidRPr="00D84CD6" w:rsidRDefault="005F209B" w:rsidP="005F209B">
      <w:pPr>
        <w:pStyle w:val="Quote"/>
        <w:rPr>
          <w:rFonts w:ascii="Times New Roman" w:hAnsi="Times New Roman" w:cs="Times New Roman"/>
          <w:color w:val="000000" w:themeColor="text1"/>
        </w:rPr>
      </w:pPr>
      <w:r w:rsidRPr="00D84CD6">
        <w:rPr>
          <w:rFonts w:ascii="Times New Roman" w:hAnsi="Times New Roman" w:cs="Times New Roman"/>
          <w:color w:val="000000" w:themeColor="text1"/>
        </w:rPr>
        <w:t>“I am invited to speak, but only when I speak my pain.” –bell hooks 1990</w:t>
      </w:r>
    </w:p>
    <w:p w14:paraId="61287E4F" w14:textId="317A6057" w:rsidR="005F209B" w:rsidRPr="00D84CD6" w:rsidRDefault="005F209B" w:rsidP="005F209B">
      <w:pPr>
        <w:rPr>
          <w:rFonts w:ascii="Times New Roman" w:hAnsi="Times New Roman" w:cs="Times New Roman"/>
          <w:color w:val="000000" w:themeColor="text1"/>
        </w:rPr>
      </w:pPr>
      <w:r w:rsidRPr="00D84CD6">
        <w:rPr>
          <w:rFonts w:ascii="Times New Roman" w:hAnsi="Times New Roman" w:cs="Times New Roman"/>
          <w:color w:val="000000" w:themeColor="text1"/>
        </w:rPr>
        <w:t xml:space="preserve">To close, I invite us all to sit with </w:t>
      </w:r>
      <w:r w:rsidR="003763BE" w:rsidRPr="00D84CD6">
        <w:rPr>
          <w:rFonts w:ascii="Times New Roman" w:hAnsi="Times New Roman" w:cs="Times New Roman"/>
          <w:color w:val="000000" w:themeColor="text1"/>
        </w:rPr>
        <w:t xml:space="preserve">this </w:t>
      </w:r>
      <w:r w:rsidRPr="00D84CD6">
        <w:rPr>
          <w:rFonts w:ascii="Times New Roman" w:hAnsi="Times New Roman" w:cs="Times New Roman"/>
          <w:color w:val="000000" w:themeColor="text1"/>
        </w:rPr>
        <w:t xml:space="preserve">quote. This </w:t>
      </w:r>
      <w:r w:rsidR="000025CE" w:rsidRPr="00D84CD6">
        <w:rPr>
          <w:rFonts w:ascii="Times New Roman" w:hAnsi="Times New Roman" w:cs="Times New Roman"/>
          <w:color w:val="000000" w:themeColor="text1"/>
        </w:rPr>
        <w:t>quote is my life’s theme</w:t>
      </w:r>
      <w:r w:rsidR="003763BE" w:rsidRPr="00D84CD6">
        <w:rPr>
          <w:rFonts w:ascii="Times New Roman" w:hAnsi="Times New Roman" w:cs="Times New Roman"/>
          <w:color w:val="000000" w:themeColor="text1"/>
        </w:rPr>
        <w:t>; t</w:t>
      </w:r>
      <w:r w:rsidR="000025CE" w:rsidRPr="00D84CD6">
        <w:rPr>
          <w:rFonts w:ascii="Times New Roman" w:hAnsi="Times New Roman" w:cs="Times New Roman"/>
          <w:color w:val="000000" w:themeColor="text1"/>
        </w:rPr>
        <w:t>he title of the paper any students who studies me will write about. Better yet, it has been all that I have ever written about.</w:t>
      </w:r>
      <w:r w:rsidRPr="00D84CD6">
        <w:rPr>
          <w:rFonts w:ascii="Times New Roman" w:hAnsi="Times New Roman" w:cs="Times New Roman"/>
          <w:color w:val="000000" w:themeColor="text1"/>
        </w:rPr>
        <w:t xml:space="preserve"> The simplicity of it is the root to every theory that I’ve </w:t>
      </w:r>
      <w:r w:rsidR="000025CE" w:rsidRPr="00D84CD6">
        <w:rPr>
          <w:rFonts w:ascii="Times New Roman" w:hAnsi="Times New Roman" w:cs="Times New Roman"/>
          <w:color w:val="000000" w:themeColor="text1"/>
        </w:rPr>
        <w:t>ever read</w:t>
      </w:r>
      <w:r w:rsidRPr="00D84CD6">
        <w:rPr>
          <w:rFonts w:ascii="Times New Roman" w:hAnsi="Times New Roman" w:cs="Times New Roman"/>
          <w:color w:val="000000" w:themeColor="text1"/>
        </w:rPr>
        <w:t xml:space="preserve"> and resonates with every change I have tried to make</w:t>
      </w:r>
      <w:r w:rsidR="000025CE" w:rsidRPr="00D84CD6">
        <w:rPr>
          <w:rFonts w:ascii="Times New Roman" w:hAnsi="Times New Roman" w:cs="Times New Roman"/>
          <w:color w:val="000000" w:themeColor="text1"/>
        </w:rPr>
        <w:t>, in the light of my reading</w:t>
      </w:r>
      <w:r w:rsidRPr="00D84CD6">
        <w:rPr>
          <w:rFonts w:ascii="Times New Roman" w:hAnsi="Times New Roman" w:cs="Times New Roman"/>
          <w:color w:val="000000" w:themeColor="text1"/>
        </w:rPr>
        <w:t xml:space="preserve">. Our perceptions of education are only in the mindset and character of oppression. My way of thinking, speaking, way of processing, writing, way of seeing, listening has been endlessly compromised by the forces that be white supremacy, in the disguise of education. However, now by recognizing such, I am focusing on this pain bell hooks speaks of. </w:t>
      </w:r>
      <w:r w:rsidR="000025CE" w:rsidRPr="00D84CD6">
        <w:rPr>
          <w:rFonts w:ascii="Times New Roman" w:hAnsi="Times New Roman" w:cs="Times New Roman"/>
          <w:color w:val="000000" w:themeColor="text1"/>
        </w:rPr>
        <w:t>And I would just push my hero a little further and say that, w</w:t>
      </w:r>
      <w:r w:rsidRPr="00D84CD6">
        <w:rPr>
          <w:rFonts w:ascii="Times New Roman" w:hAnsi="Times New Roman" w:cs="Times New Roman"/>
          <w:color w:val="000000" w:themeColor="text1"/>
        </w:rPr>
        <w:t xml:space="preserve">hile I have been invited because of my pain, that does not account for how I show up dressed, who I come with it, and how I party. </w:t>
      </w:r>
    </w:p>
    <w:p w14:paraId="4774B4EE" w14:textId="77777777" w:rsidR="005F209B" w:rsidRPr="00D84CD6" w:rsidRDefault="005F209B" w:rsidP="005F209B">
      <w:pPr>
        <w:rPr>
          <w:rFonts w:ascii="Times New Roman" w:hAnsi="Times New Roman" w:cs="Times New Roman"/>
          <w:color w:val="000000" w:themeColor="text1"/>
        </w:rPr>
      </w:pPr>
    </w:p>
    <w:p w14:paraId="5254D832" w14:textId="77777777" w:rsidR="00D84CD6" w:rsidRPr="006C0561" w:rsidRDefault="005F209B" w:rsidP="006C0561">
      <w:pPr>
        <w:spacing w:line="480" w:lineRule="auto"/>
        <w:rPr>
          <w:rFonts w:ascii="Times New Roman" w:hAnsi="Times New Roman" w:cs="Times New Roman"/>
          <w:color w:val="000000" w:themeColor="text1"/>
        </w:rPr>
      </w:pPr>
      <w:r w:rsidRPr="00D84CD6">
        <w:rPr>
          <w:rFonts w:ascii="Times New Roman" w:hAnsi="Times New Roman" w:cs="Times New Roman"/>
          <w:color w:val="000000" w:themeColor="text1"/>
        </w:rPr>
        <w:t xml:space="preserve">They might just want my pain, and I will give it. But </w:t>
      </w:r>
      <w:r w:rsidR="000025CE" w:rsidRPr="00D84CD6">
        <w:rPr>
          <w:rFonts w:ascii="Times New Roman" w:hAnsi="Times New Roman" w:cs="Times New Roman"/>
          <w:color w:val="000000" w:themeColor="text1"/>
        </w:rPr>
        <w:t xml:space="preserve">through my triumphs, my happiness, my sadness, my body, my smile, my hair, my words, my brokenness, my completeness, and most importantly, my story. </w:t>
      </w:r>
    </w:p>
    <w:sdt>
      <w:sdtPr>
        <w:rPr>
          <w:rFonts w:ascii="Times New Roman" w:hAnsi="Times New Roman" w:cs="Times New Roman"/>
          <w:b w:val="0"/>
          <w:color w:val="000000" w:themeColor="text1"/>
          <w:sz w:val="24"/>
          <w:szCs w:val="24"/>
        </w:rPr>
        <w:id w:val="-1085607786"/>
        <w:docPartObj>
          <w:docPartGallery w:val="Bibliographies"/>
          <w:docPartUnique/>
        </w:docPartObj>
      </w:sdtPr>
      <w:sdtEndPr>
        <w:rPr>
          <w:rFonts w:eastAsiaTheme="minorHAnsi"/>
          <w:lang w:bidi="ar-SA"/>
        </w:rPr>
      </w:sdtEndPr>
      <w:sdtContent>
        <w:p w14:paraId="1BF6C72A" w14:textId="10E2961F" w:rsidR="00D84CD6" w:rsidRPr="006C0561" w:rsidRDefault="00D84CD6" w:rsidP="006C0561">
          <w:pPr>
            <w:pStyle w:val="Heading1"/>
            <w:spacing w:line="480" w:lineRule="auto"/>
            <w:rPr>
              <w:rFonts w:ascii="Times New Roman" w:hAnsi="Times New Roman" w:cs="Times New Roman"/>
              <w:b w:val="0"/>
              <w:color w:val="000000" w:themeColor="text1"/>
              <w:sz w:val="24"/>
              <w:szCs w:val="24"/>
            </w:rPr>
          </w:pPr>
          <w:r w:rsidRPr="006C0561">
            <w:rPr>
              <w:rFonts w:ascii="Times New Roman" w:hAnsi="Times New Roman" w:cs="Times New Roman"/>
              <w:b w:val="0"/>
              <w:color w:val="000000" w:themeColor="text1"/>
              <w:sz w:val="24"/>
              <w:szCs w:val="24"/>
            </w:rPr>
            <w:t>Works Cited</w:t>
          </w:r>
        </w:p>
        <w:p w14:paraId="4D0140F9" w14:textId="3CFB8C10" w:rsidR="00D84CD6" w:rsidRPr="006C0561" w:rsidRDefault="00D84CD6" w:rsidP="006C0561">
          <w:pPr>
            <w:pStyle w:val="Bibliography"/>
            <w:spacing w:line="480" w:lineRule="auto"/>
            <w:rPr>
              <w:rFonts w:ascii="Times New Roman" w:hAnsi="Times New Roman" w:cs="Times New Roman"/>
              <w:noProof/>
              <w:color w:val="000000" w:themeColor="text1"/>
            </w:rPr>
          </w:pPr>
          <w:r w:rsidRPr="006C0561">
            <w:rPr>
              <w:rFonts w:ascii="Times New Roman" w:hAnsi="Times New Roman" w:cs="Times New Roman"/>
              <w:color w:val="000000" w:themeColor="text1"/>
            </w:rPr>
            <w:fldChar w:fldCharType="begin"/>
          </w:r>
          <w:r w:rsidRPr="006C0561">
            <w:rPr>
              <w:rFonts w:ascii="Times New Roman" w:hAnsi="Times New Roman" w:cs="Times New Roman"/>
              <w:color w:val="000000" w:themeColor="text1"/>
            </w:rPr>
            <w:instrText xml:space="preserve"> BIBLIOGRAPHY </w:instrText>
          </w:r>
          <w:r w:rsidRPr="006C0561">
            <w:rPr>
              <w:rFonts w:ascii="Times New Roman" w:hAnsi="Times New Roman" w:cs="Times New Roman"/>
              <w:color w:val="000000" w:themeColor="text1"/>
            </w:rPr>
            <w:fldChar w:fldCharType="separate"/>
          </w:r>
          <w:r w:rsidRPr="006C0561">
            <w:rPr>
              <w:rFonts w:ascii="Times New Roman" w:hAnsi="Times New Roman" w:cs="Times New Roman"/>
              <w:noProof/>
              <w:color w:val="000000" w:themeColor="text1"/>
            </w:rPr>
            <w:t xml:space="preserve">Allen, Alliyah. </w:t>
          </w:r>
          <w:r w:rsidRPr="006C0561">
            <w:rPr>
              <w:rFonts w:ascii="Times New Roman" w:hAnsi="Times New Roman" w:cs="Times New Roman"/>
              <w:noProof/>
              <w:color w:val="000000" w:themeColor="text1"/>
              <w:u w:val="single"/>
            </w:rPr>
            <w:t>Tall Brown Girl From Jersey</w:t>
          </w:r>
          <w:r w:rsidRPr="006C0561">
            <w:rPr>
              <w:rFonts w:ascii="Times New Roman" w:hAnsi="Times New Roman" w:cs="Times New Roman"/>
              <w:noProof/>
              <w:color w:val="000000" w:themeColor="text1"/>
            </w:rPr>
            <w:t>. 2015.</w:t>
          </w:r>
        </w:p>
        <w:p w14:paraId="0BBC2299" w14:textId="5ED13877" w:rsidR="006C0561" w:rsidRPr="006C0561" w:rsidRDefault="006C0561" w:rsidP="006C0561">
          <w:pPr>
            <w:spacing w:line="480" w:lineRule="auto"/>
            <w:ind w:left="720" w:hanging="720"/>
            <w:rPr>
              <w:rFonts w:ascii="Times New Roman" w:hAnsi="Times New Roman" w:cs="Times New Roman"/>
            </w:rPr>
          </w:pPr>
          <w:r w:rsidRPr="006C0561">
            <w:rPr>
              <w:rFonts w:ascii="Times New Roman" w:hAnsi="Times New Roman" w:cs="Times New Roman"/>
            </w:rPr>
            <w:t>Leonardo, Zeus. Race Frameworks: A Multidimensional Theory of Racism and Education. New York: Teachers College, 2013. Print.</w:t>
          </w:r>
        </w:p>
        <w:p w14:paraId="6543574B" w14:textId="44266AF8" w:rsidR="00D84CD6" w:rsidRPr="00D84CD6" w:rsidRDefault="00D84CD6" w:rsidP="006C0561">
          <w:pPr>
            <w:spacing w:line="480" w:lineRule="auto"/>
            <w:rPr>
              <w:rFonts w:ascii="Times New Roman" w:hAnsi="Times New Roman" w:cs="Times New Roman"/>
              <w:color w:val="000000" w:themeColor="text1"/>
            </w:rPr>
          </w:pPr>
          <w:r w:rsidRPr="006C0561">
            <w:rPr>
              <w:rFonts w:ascii="Times New Roman" w:hAnsi="Times New Roman" w:cs="Times New Roman"/>
              <w:bCs/>
              <w:color w:val="000000" w:themeColor="text1"/>
            </w:rPr>
            <w:fldChar w:fldCharType="end"/>
          </w:r>
        </w:p>
      </w:sdtContent>
    </w:sdt>
    <w:p w14:paraId="3C2C624C" w14:textId="60FC83B0" w:rsidR="005F209B" w:rsidRPr="00D84CD6" w:rsidRDefault="005F209B" w:rsidP="005F209B">
      <w:pPr>
        <w:rPr>
          <w:rFonts w:ascii="Times New Roman" w:hAnsi="Times New Roman" w:cs="Times New Roman"/>
          <w:color w:val="000000" w:themeColor="text1"/>
        </w:rPr>
      </w:pPr>
      <w:bookmarkStart w:id="0" w:name="_GoBack"/>
      <w:bookmarkEnd w:id="0"/>
    </w:p>
    <w:sectPr w:rsidR="005F209B" w:rsidRPr="00D84CD6" w:rsidSect="00C2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7C"/>
    <w:rsid w:val="000025CE"/>
    <w:rsid w:val="002175DA"/>
    <w:rsid w:val="003763BE"/>
    <w:rsid w:val="00385500"/>
    <w:rsid w:val="003872FA"/>
    <w:rsid w:val="0043336D"/>
    <w:rsid w:val="00433E7C"/>
    <w:rsid w:val="00442FCA"/>
    <w:rsid w:val="00452CFD"/>
    <w:rsid w:val="004863E1"/>
    <w:rsid w:val="00534E0C"/>
    <w:rsid w:val="005769E1"/>
    <w:rsid w:val="005F209B"/>
    <w:rsid w:val="0064782D"/>
    <w:rsid w:val="00665F1E"/>
    <w:rsid w:val="006C0561"/>
    <w:rsid w:val="007E7928"/>
    <w:rsid w:val="00830850"/>
    <w:rsid w:val="008F1475"/>
    <w:rsid w:val="00A5796D"/>
    <w:rsid w:val="00B11890"/>
    <w:rsid w:val="00BB2DDC"/>
    <w:rsid w:val="00C20FFD"/>
    <w:rsid w:val="00C669B3"/>
    <w:rsid w:val="00CE4F06"/>
    <w:rsid w:val="00CF1A7F"/>
    <w:rsid w:val="00D16BE5"/>
    <w:rsid w:val="00D84CD6"/>
    <w:rsid w:val="00EA1FCC"/>
    <w:rsid w:val="00ED61A0"/>
    <w:rsid w:val="00F80728"/>
    <w:rsid w:val="00F9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F5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CD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F807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0728"/>
    <w:rPr>
      <w:i/>
      <w:iCs/>
      <w:color w:val="404040" w:themeColor="text1" w:themeTint="BF"/>
    </w:rPr>
  </w:style>
  <w:style w:type="character" w:customStyle="1" w:styleId="Heading1Char">
    <w:name w:val="Heading 1 Char"/>
    <w:basedOn w:val="DefaultParagraphFont"/>
    <w:link w:val="Heading1"/>
    <w:uiPriority w:val="9"/>
    <w:rsid w:val="00D84CD6"/>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D8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61930">
      <w:bodyDiv w:val="1"/>
      <w:marLeft w:val="0"/>
      <w:marRight w:val="0"/>
      <w:marTop w:val="0"/>
      <w:marBottom w:val="0"/>
      <w:divBdr>
        <w:top w:val="none" w:sz="0" w:space="0" w:color="auto"/>
        <w:left w:val="none" w:sz="0" w:space="0" w:color="auto"/>
        <w:bottom w:val="none" w:sz="0" w:space="0" w:color="auto"/>
        <w:right w:val="none" w:sz="0" w:space="0" w:color="auto"/>
      </w:divBdr>
    </w:div>
    <w:div w:id="1182165599">
      <w:bodyDiv w:val="1"/>
      <w:marLeft w:val="0"/>
      <w:marRight w:val="0"/>
      <w:marTop w:val="0"/>
      <w:marBottom w:val="0"/>
      <w:divBdr>
        <w:top w:val="none" w:sz="0" w:space="0" w:color="auto"/>
        <w:left w:val="none" w:sz="0" w:space="0" w:color="auto"/>
        <w:bottom w:val="none" w:sz="0" w:space="0" w:color="auto"/>
        <w:right w:val="none" w:sz="0" w:space="0" w:color="auto"/>
      </w:divBdr>
    </w:div>
    <w:div w:id="1668820006">
      <w:bodyDiv w:val="1"/>
      <w:marLeft w:val="0"/>
      <w:marRight w:val="0"/>
      <w:marTop w:val="0"/>
      <w:marBottom w:val="0"/>
      <w:divBdr>
        <w:top w:val="none" w:sz="0" w:space="0" w:color="auto"/>
        <w:left w:val="none" w:sz="0" w:space="0" w:color="auto"/>
        <w:bottom w:val="none" w:sz="0" w:space="0" w:color="auto"/>
        <w:right w:val="none" w:sz="0" w:space="0" w:color="auto"/>
      </w:divBdr>
    </w:div>
    <w:div w:id="2138136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All</b:Tag>
    <b:SourceType>Book</b:SourceType>
    <b:Guid>{9C2C9075-E5F6-814A-9A04-31C80E652299}</b:Guid>
    <b:Author>
      <b:Author>
        <b:NameList>
          <b:Person>
            <b:Last>Allen</b:Last>
            <b:First>Alliyah</b:First>
          </b:Person>
        </b:NameList>
      </b:Author>
    </b:Author>
    <b:Title>Tall Brown Girl From Jersey</b:Title>
    <b:RefOrder>1</b:RefOrder>
  </b:Source>
</b:Sources>
</file>

<file path=customXml/itemProps1.xml><?xml version="1.0" encoding="utf-8"?>
<ds:datastoreItem xmlns:ds="http://schemas.openxmlformats.org/officeDocument/2006/customXml" ds:itemID="{ECE7AE46-4A60-F94D-8DA1-A5230A20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1442</Words>
  <Characters>8222</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 Cited</vt:lpstr>
    </vt:vector>
  </TitlesOfParts>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Alliyah Allen</dc:creator>
  <cp:keywords/>
  <dc:description/>
  <cp:lastModifiedBy>Alliyah Allen</cp:lastModifiedBy>
  <cp:revision>3</cp:revision>
  <dcterms:created xsi:type="dcterms:W3CDTF">2016-10-08T03:50:00Z</dcterms:created>
  <dcterms:modified xsi:type="dcterms:W3CDTF">2016-10-08T08:25:00Z</dcterms:modified>
</cp:coreProperties>
</file>