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36" w:rsidRDefault="00386836">
      <w:r>
        <w:t>Hannah Davis</w:t>
      </w:r>
    </w:p>
    <w:p w:rsidR="00386836" w:rsidRDefault="00386836">
      <w:r>
        <w:t>Timothy School #2</w:t>
      </w:r>
    </w:p>
    <w:p w:rsidR="00386836" w:rsidRDefault="00386836">
      <w:r>
        <w:t>February 20, 2013</w:t>
      </w:r>
    </w:p>
    <w:p w:rsidR="00386836" w:rsidRDefault="00386836"/>
    <w:p w:rsidR="00386836" w:rsidRDefault="00386836">
      <w:r>
        <w:t>A is in for individual time. “Point to ‘my;”“point to “are”, “is” “me” “want”</w:t>
      </w:r>
    </w:p>
    <w:p w:rsidR="00386836" w:rsidRDefault="00386836">
      <w:r>
        <w:t>A is riled up- smacks paper instead of pointing- “Point nicely please”</w:t>
      </w:r>
    </w:p>
    <w:p w:rsidR="00386836" w:rsidRDefault="00386836"/>
    <w:p w:rsidR="00386836" w:rsidRDefault="00386836">
      <w:r>
        <w:t xml:space="preserve">Ok read words: what are these words- green, is, are, me, my, want. A seems to guess at a few. Mrs. K just tells him what is wrong and moves on- doesn’t try to re-teach it. </w:t>
      </w:r>
    </w:p>
    <w:p w:rsidR="00386836" w:rsidRDefault="00386836"/>
    <w:p w:rsidR="00386836" w:rsidRDefault="00386836">
      <w:r>
        <w:t xml:space="preserve">A has a lot of energy. In Mrs. K’s office, she has a table for sitting and reading with her students. She pulls put a chair next to her student and they either work in a workbook or on the computer together. </w:t>
      </w:r>
    </w:p>
    <w:p w:rsidR="00386836" w:rsidRDefault="00386836"/>
    <w:p w:rsidR="00386836" w:rsidRDefault="00386836">
      <w:r>
        <w:t>Working on pointing to the words as they read.</w:t>
      </w:r>
    </w:p>
    <w:p w:rsidR="00386836" w:rsidRDefault="00386836">
      <w:r>
        <w:t>A points really aggressively but Mrs. K doesn’t mind</w:t>
      </w:r>
    </w:p>
    <w:p w:rsidR="00386836" w:rsidRDefault="00386836"/>
    <w:p w:rsidR="00386836" w:rsidRDefault="007924EE">
      <w:r>
        <w:t>“</w:t>
      </w:r>
      <w:r w:rsidR="00386836">
        <w:t>Now, fill in the blanks: Moe is a ___ frog. (green)</w:t>
      </w:r>
    </w:p>
    <w:p w:rsidR="00386836" w:rsidRDefault="00386836">
      <w:r>
        <w:t>Moe is ___ friend (my)</w:t>
      </w:r>
      <w:r w:rsidR="007924EE">
        <w:t>”</w:t>
      </w:r>
    </w:p>
    <w:p w:rsidR="00386836" w:rsidRDefault="00386836"/>
    <w:p w:rsidR="0002509B" w:rsidRDefault="00386836">
      <w:r>
        <w:t>Ready to read a book. A finds page 27 by himself: “The New Dog Gets A Name</w:t>
      </w:r>
      <w:r w:rsidR="00DF4B65">
        <w:t>.</w:t>
      </w:r>
      <w:r>
        <w:t>”</w:t>
      </w:r>
      <w:r w:rsidR="00DF4B65">
        <w:t xml:space="preserve"> </w:t>
      </w:r>
      <w:r>
        <w:t xml:space="preserve">Reads a page and then asks a question which A answers correctly after some goofing around. </w:t>
      </w:r>
    </w:p>
    <w:p w:rsidR="00240971" w:rsidRDefault="0002509B">
      <w:r>
        <w:t>Also “Moe and Molly Swim in the Pond</w:t>
      </w:r>
      <w:r w:rsidR="00DF4B65">
        <w:t>.</w:t>
      </w:r>
      <w:r>
        <w:t>”</w:t>
      </w:r>
      <w:r w:rsidR="00DF4B65">
        <w:t xml:space="preserve"> </w:t>
      </w:r>
      <w:r w:rsidR="00240971">
        <w:t>Mrs. K asks questions about the story of A.</w:t>
      </w:r>
    </w:p>
    <w:p w:rsidR="00DF4B65" w:rsidRDefault="00DF4B65"/>
    <w:p w:rsidR="00240971" w:rsidRDefault="00240971">
      <w:r>
        <w:t>Syllables- clapping the two syllables : un-der.</w:t>
      </w:r>
    </w:p>
    <w:p w:rsidR="00240971" w:rsidRDefault="00240971">
      <w:r>
        <w:t>Un-der-stand-ing</w:t>
      </w:r>
    </w:p>
    <w:p w:rsidR="00F158C0" w:rsidRDefault="00240971">
      <w:r>
        <w:t>Mac-a –ro-ni</w:t>
      </w:r>
    </w:p>
    <w:p w:rsidR="00240971" w:rsidRDefault="00240971"/>
    <w:p w:rsidR="00240971" w:rsidRDefault="00240971">
      <w:r>
        <w:t>Tap out letter words- p-a-t</w:t>
      </w:r>
    </w:p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7924EE" w:rsidRDefault="007924EE">
      <w:r>
        <w:t xml:space="preserve">I’m surprised that Mrs. K doesn’t focus on the words A gets wrong. Is it because she knows his capabilities and knows that he is just faking getting the words wrong? I wonder how often they go through these words. </w:t>
      </w:r>
    </w:p>
    <w:p w:rsidR="007924EE" w:rsidRDefault="007924EE"/>
    <w:p w:rsidR="007924EE" w:rsidRDefault="007924EE"/>
    <w:p w:rsidR="007924EE" w:rsidRDefault="007924EE"/>
    <w:p w:rsidR="007924EE" w:rsidRDefault="007924EE"/>
    <w:p w:rsidR="007924EE" w:rsidRDefault="007924EE">
      <w:r>
        <w:t xml:space="preserve">The physical contact seems to help keep a student focused. </w:t>
      </w:r>
    </w:p>
    <w:p w:rsidR="007924EE" w:rsidRDefault="007924EE"/>
    <w:p w:rsidR="007924EE" w:rsidRDefault="007924EE"/>
    <w:p w:rsidR="007924EE" w:rsidRDefault="007924EE"/>
    <w:p w:rsidR="007924EE" w:rsidRDefault="007924EE"/>
    <w:p w:rsidR="007924EE" w:rsidRDefault="007924EE">
      <w:r>
        <w:t xml:space="preserve">Again, putting something physical into reading. </w:t>
      </w:r>
    </w:p>
    <w:p w:rsidR="007924EE" w:rsidRDefault="007924EE"/>
    <w:p w:rsidR="007924EE" w:rsidRDefault="007924EE"/>
    <w:p w:rsidR="007924EE" w:rsidRDefault="007924EE"/>
    <w:p w:rsidR="007924EE" w:rsidRDefault="007924EE">
      <w:r>
        <w:t>I get so excited when A gets answers right!</w:t>
      </w:r>
    </w:p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7924EE" w:rsidRDefault="007924EE"/>
    <w:p w:rsidR="00F158C0" w:rsidRDefault="00F158C0"/>
    <w:p w:rsidR="00240971" w:rsidRDefault="00240971">
      <w:r>
        <w:t>m-a-t</w:t>
      </w:r>
    </w:p>
    <w:p w:rsidR="007924EE" w:rsidRDefault="00240971">
      <w:r>
        <w:t>Moving hands to the words/syllables is important</w:t>
      </w:r>
      <w:r w:rsidR="00F158C0">
        <w:t>.</w:t>
      </w:r>
    </w:p>
    <w:p w:rsidR="00240971" w:rsidRDefault="00240971"/>
    <w:p w:rsidR="00240971" w:rsidRDefault="007924EE">
      <w:r>
        <w:t xml:space="preserve">Going over sound differences in letters. </w:t>
      </w:r>
    </w:p>
    <w:p w:rsidR="007924EE" w:rsidRDefault="00240971">
      <w:r>
        <w:t xml:space="preserve">Ok you get a break you can go play with the toys. A says no and wants to take a break in his chair. </w:t>
      </w:r>
    </w:p>
    <w:p w:rsidR="00DF4B65" w:rsidRDefault="00DF4B65"/>
    <w:p w:rsidR="007924EE" w:rsidRDefault="00DF4B65">
      <w:r>
        <w:t xml:space="preserve">When Mrs. K reads A a book at the end of his session, she asks questions throughout so that she knows he is paying attention. </w:t>
      </w:r>
    </w:p>
    <w:p w:rsidR="003C2654" w:rsidRDefault="003C2654"/>
    <w:p w:rsidR="003C2654" w:rsidRDefault="003C2654">
      <w:r>
        <w:t>Two music classes in a row- word of the week is house. Reading two books and singing songs about home. Much more calm than last week. In the music r</w:t>
      </w:r>
      <w:r w:rsidR="007924EE">
        <w:t xml:space="preserve">oom, students sit in chairs in a semi-circle, with teachers ( almost 1 to 1) sitting behind them. Mrs. C plays the piano in the corner and is very engaging. Picks contemporary songs to go with the word of the week. </w:t>
      </w:r>
    </w:p>
    <w:p w:rsidR="003C2654" w:rsidRDefault="003C2654"/>
    <w:p w:rsidR="003C2654" w:rsidRDefault="003C2654">
      <w:r>
        <w:t xml:space="preserve">E in for individual time. She gets to sit on a bouncy ball to help release energy. </w:t>
      </w:r>
    </w:p>
    <w:p w:rsidR="007924EE" w:rsidRDefault="003C2654">
      <w:r>
        <w:t xml:space="preserve">Read “Mark’s Big Day” on page 56- E finds page by herself. Mrs. K points to the words and E reads in a quiet voice. </w:t>
      </w:r>
    </w:p>
    <w:p w:rsidR="007924EE" w:rsidRDefault="007924EE"/>
    <w:p w:rsidR="007924EE" w:rsidRDefault="007924EE">
      <w:r>
        <w:t>Occasionally E tries to flip the book or smack the table, and says “oh dear”- she knows better according to Mrs. K.</w:t>
      </w:r>
    </w:p>
    <w:p w:rsidR="007924EE" w:rsidRDefault="007924EE"/>
    <w:p w:rsidR="007924EE" w:rsidRDefault="007924EE">
      <w:r>
        <w:t xml:space="preserve">In the book, there is a reference to the Big Bad Wolf who “huffs and puffs and blows the house down” and E starts blowing. </w:t>
      </w:r>
    </w:p>
    <w:p w:rsidR="007924EE" w:rsidRDefault="007924EE"/>
    <w:p w:rsidR="007924EE" w:rsidRDefault="007924EE">
      <w:r>
        <w:t xml:space="preserve">Go back through the book and ask questions. </w:t>
      </w:r>
    </w:p>
    <w:p w:rsidR="00F158C0" w:rsidRDefault="007924EE">
      <w:r>
        <w:t xml:space="preserve">Mrs. K gets up to grab her computer from the other desk and E </w:t>
      </w:r>
    </w:p>
    <w:p w:rsidR="00F158C0" w:rsidRDefault="00F158C0"/>
    <w:p w:rsidR="00F158C0" w:rsidRDefault="00F158C0">
      <w:r>
        <w:t xml:space="preserve">Again, more physical associations. </w:t>
      </w:r>
    </w:p>
    <w:p w:rsidR="00F158C0" w:rsidRDefault="00F158C0"/>
    <w:p w:rsidR="00F158C0" w:rsidRDefault="00F158C0"/>
    <w:p w:rsidR="00F158C0" w:rsidRDefault="00F158C0"/>
    <w:p w:rsidR="00F158C0" w:rsidRDefault="00F158C0">
      <w:r>
        <w:t xml:space="preserve">Mrs. K is good at going with the flow- she allows A to take a break any way he wants. </w:t>
      </w:r>
    </w:p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>
      <w:r>
        <w:t xml:space="preserve">It seems like music is really engaging for students. Mrs. K suggests that they need a separate reading and music class but it is not in the budget. </w:t>
      </w:r>
    </w:p>
    <w:p w:rsidR="00F158C0" w:rsidRDefault="00F158C0"/>
    <w:p w:rsidR="00F158C0" w:rsidRDefault="00875009">
      <w:r>
        <w:t xml:space="preserve">About half of my day is spent in the music room where I don’t have as much time to take notes. </w:t>
      </w:r>
    </w:p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F158C0"/>
    <w:p w:rsidR="00F158C0" w:rsidRDefault="00776B47">
      <w:r>
        <w:t xml:space="preserve">She is very engaged with the readings and comprehends them. </w:t>
      </w:r>
    </w:p>
    <w:p w:rsidR="00F158C0" w:rsidRDefault="00F158C0"/>
    <w:p w:rsidR="00F158C0" w:rsidRDefault="00F158C0"/>
    <w:p w:rsidR="00F158C0" w:rsidRDefault="00F158C0"/>
    <w:p w:rsidR="00776B47" w:rsidRDefault="00776B47"/>
    <w:p w:rsidR="00776B47" w:rsidRDefault="00776B47"/>
    <w:p w:rsidR="00F158C0" w:rsidRDefault="00F158C0"/>
    <w:p w:rsidR="007924EE" w:rsidRDefault="007924EE">
      <w:r>
        <w:t xml:space="preserve">immediately stands up and tries to flip the table. While some things fall off the table, nothing is broken. Both Mrs. K and I barely react, simply acting surprised but not angry or bringing any attention to the situation. Mrs. K says its good practice in “not reacting”. </w:t>
      </w:r>
    </w:p>
    <w:p w:rsidR="007924EE" w:rsidRDefault="007924EE"/>
    <w:p w:rsidR="007924EE" w:rsidRDefault="007924EE">
      <w:r>
        <w:t xml:space="preserve">Spelling words on the computer. </w:t>
      </w:r>
    </w:p>
    <w:p w:rsidR="00776B47" w:rsidRDefault="007924EE">
      <w:r>
        <w:t xml:space="preserve">E continues to try to hit Mrs. K but she does not react or pretends not to notice. </w:t>
      </w:r>
    </w:p>
    <w:p w:rsidR="00776B47" w:rsidRDefault="00776B47"/>
    <w:p w:rsidR="003A0F27" w:rsidRDefault="003A0F27">
      <w:r>
        <w:t xml:space="preserve">Individuals time with T. </w:t>
      </w:r>
    </w:p>
    <w:p w:rsidR="003A0F27" w:rsidRDefault="003A0F27">
      <w:r>
        <w:t xml:space="preserve">Works on spelling first. Sticks to his schedule even though he asks many times about Edmark, the computer game. </w:t>
      </w:r>
    </w:p>
    <w:p w:rsidR="003A0F27" w:rsidRDefault="003A0F27"/>
    <w:p w:rsidR="00776B47" w:rsidRDefault="00776B47"/>
    <w:p w:rsidR="00776B47" w:rsidRDefault="00AC42C3">
      <w:r>
        <w:t xml:space="preserve">Back to the music room. End of the day is tough because everyone is antsy. </w:t>
      </w:r>
    </w:p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776B47" w:rsidRDefault="00776B47"/>
    <w:p w:rsidR="00386836" w:rsidRDefault="00776B47">
      <w:r>
        <w:t xml:space="preserve">I’ve seen her act out before- last year she tried to hit Mrs. K pretty hard. I wonder why she act out because has doesn’t seem upset or angry. She moves very fast so she can be dangerous. Mrs. K explains that she is working towards going back to her district school but her behaviors are too bad at the moment. In her classroom she has a behavior program. </w:t>
      </w:r>
    </w:p>
    <w:sectPr w:rsidR="00386836" w:rsidSect="00386836">
      <w:pgSz w:w="12240" w:h="15840"/>
      <w:pgMar w:top="1440" w:right="1800" w:bottom="1440" w:left="1800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86836"/>
    <w:rsid w:val="0002509B"/>
    <w:rsid w:val="0011497D"/>
    <w:rsid w:val="00204505"/>
    <w:rsid w:val="0023671F"/>
    <w:rsid w:val="00240971"/>
    <w:rsid w:val="00386836"/>
    <w:rsid w:val="003A0F27"/>
    <w:rsid w:val="003C2654"/>
    <w:rsid w:val="00776B47"/>
    <w:rsid w:val="007924EE"/>
    <w:rsid w:val="00875009"/>
    <w:rsid w:val="00AC42C3"/>
    <w:rsid w:val="00AF7E08"/>
    <w:rsid w:val="00C121FA"/>
    <w:rsid w:val="00DF4B65"/>
    <w:rsid w:val="00F158C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0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3481</Characters>
  <Application>Microsoft Macintosh Word</Application>
  <DocSecurity>0</DocSecurity>
  <Lines>29</Lines>
  <Paragraphs>6</Paragraphs>
  <ScaleCrop>false</ScaleCrop>
  <Company>Haverford College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 Davis</dc:creator>
  <cp:keywords/>
  <cp:lastModifiedBy>Hannah  Davis</cp:lastModifiedBy>
  <cp:revision>2</cp:revision>
  <dcterms:created xsi:type="dcterms:W3CDTF">2013-02-21T03:17:00Z</dcterms:created>
  <dcterms:modified xsi:type="dcterms:W3CDTF">2013-02-21T03:17:00Z</dcterms:modified>
</cp:coreProperties>
</file>